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948F" w14:textId="77777777" w:rsidR="0013763D" w:rsidRPr="009B361B" w:rsidRDefault="0013763D" w:rsidP="009B361B">
      <w:pPr>
        <w:suppressAutoHyphens/>
        <w:spacing w:after="0" w:line="240" w:lineRule="auto"/>
        <w:jc w:val="both"/>
        <w:rPr>
          <w:rFonts w:ascii="Times New Roman" w:hAnsi="Times New Roman"/>
          <w:sz w:val="20"/>
          <w:szCs w:val="20"/>
          <w:lang w:val="uk-UA" w:eastAsia="ar-SA"/>
        </w:rPr>
      </w:pPr>
    </w:p>
    <w:p w14:paraId="1082E833" w14:textId="77777777" w:rsidR="0013763D" w:rsidRPr="009B361B" w:rsidRDefault="0013763D" w:rsidP="009B361B">
      <w:pPr>
        <w:suppressAutoHyphens/>
        <w:spacing w:after="0" w:line="240" w:lineRule="auto"/>
        <w:jc w:val="right"/>
        <w:rPr>
          <w:rFonts w:ascii="Times New Roman" w:hAnsi="Times New Roman"/>
          <w:b/>
          <w:sz w:val="24"/>
          <w:szCs w:val="24"/>
          <w:lang w:val="uk-UA" w:eastAsia="ar-SA"/>
        </w:rPr>
      </w:pPr>
      <w:r w:rsidRPr="009B361B">
        <w:rPr>
          <w:rFonts w:ascii="Times New Roman" w:hAnsi="Times New Roman"/>
          <w:b/>
          <w:sz w:val="24"/>
          <w:szCs w:val="24"/>
          <w:lang w:val="uk-UA" w:eastAsia="ar-SA"/>
        </w:rPr>
        <w:t>ЗАТВЕРДЖЕНО</w:t>
      </w:r>
    </w:p>
    <w:p w14:paraId="0912B37D" w14:textId="77777777" w:rsidR="0013763D" w:rsidRPr="009B361B" w:rsidRDefault="00503AD0" w:rsidP="009B361B">
      <w:pPr>
        <w:suppressAutoHyphens/>
        <w:spacing w:after="0" w:line="240" w:lineRule="auto"/>
        <w:jc w:val="right"/>
        <w:rPr>
          <w:rFonts w:ascii="Times New Roman" w:hAnsi="Times New Roman"/>
          <w:sz w:val="24"/>
          <w:szCs w:val="24"/>
          <w:lang w:val="uk-UA" w:eastAsia="ar-SA"/>
        </w:rPr>
      </w:pPr>
      <w:r w:rsidRPr="00326669">
        <w:rPr>
          <w:rFonts w:ascii="Times New Roman" w:hAnsi="Times New Roman"/>
          <w:sz w:val="24"/>
          <w:szCs w:val="24"/>
          <w:lang w:val="uk-UA" w:eastAsia="ar-SA"/>
        </w:rPr>
        <w:t xml:space="preserve">річними </w:t>
      </w:r>
      <w:r w:rsidR="0013763D" w:rsidRPr="009B361B">
        <w:rPr>
          <w:rFonts w:ascii="Times New Roman" w:hAnsi="Times New Roman"/>
          <w:sz w:val="24"/>
          <w:szCs w:val="24"/>
          <w:lang w:val="uk-UA" w:eastAsia="ar-SA"/>
        </w:rPr>
        <w:t xml:space="preserve">Загальними </w:t>
      </w:r>
      <w:r w:rsidR="0013763D">
        <w:rPr>
          <w:rFonts w:ascii="Times New Roman" w:hAnsi="Times New Roman"/>
          <w:sz w:val="24"/>
          <w:szCs w:val="24"/>
          <w:lang w:val="uk-UA" w:eastAsia="ar-SA"/>
        </w:rPr>
        <w:t>З</w:t>
      </w:r>
      <w:r w:rsidR="0013763D" w:rsidRPr="009B361B">
        <w:rPr>
          <w:rFonts w:ascii="Times New Roman" w:hAnsi="Times New Roman"/>
          <w:sz w:val="24"/>
          <w:szCs w:val="24"/>
          <w:lang w:val="uk-UA" w:eastAsia="ar-SA"/>
        </w:rPr>
        <w:t xml:space="preserve">борами акціонерів </w:t>
      </w:r>
    </w:p>
    <w:p w14:paraId="2D7C7669" w14:textId="77777777" w:rsidR="008C609E" w:rsidRDefault="008C609E" w:rsidP="009B361B">
      <w:pPr>
        <w:suppressAutoHyphens/>
        <w:spacing w:after="0" w:line="240" w:lineRule="auto"/>
        <w:jc w:val="right"/>
        <w:rPr>
          <w:rFonts w:ascii="Times New Roman" w:hAnsi="Times New Roman"/>
          <w:sz w:val="24"/>
          <w:szCs w:val="24"/>
          <w:lang w:val="uk-UA" w:eastAsia="ar-SA"/>
        </w:rPr>
      </w:pPr>
      <w:r>
        <w:rPr>
          <w:rFonts w:ascii="Times New Roman" w:hAnsi="Times New Roman"/>
          <w:sz w:val="24"/>
          <w:szCs w:val="24"/>
          <w:lang w:val="uk-UA" w:eastAsia="ar-SA"/>
        </w:rPr>
        <w:t>П</w:t>
      </w:r>
      <w:r w:rsidR="00503AD0">
        <w:rPr>
          <w:rFonts w:ascii="Times New Roman" w:hAnsi="Times New Roman"/>
          <w:sz w:val="24"/>
          <w:szCs w:val="24"/>
          <w:lang w:val="uk-UA" w:eastAsia="ar-SA"/>
        </w:rPr>
        <w:t>РИВАТНОГО</w:t>
      </w:r>
      <w:r>
        <w:rPr>
          <w:rFonts w:ascii="Times New Roman" w:hAnsi="Times New Roman"/>
          <w:sz w:val="24"/>
          <w:szCs w:val="24"/>
          <w:lang w:val="uk-UA" w:eastAsia="ar-SA"/>
        </w:rPr>
        <w:t xml:space="preserve"> АКЦІОНЕРНОГО ТОВАРИСТВА</w:t>
      </w:r>
      <w:r w:rsidR="0013763D" w:rsidRPr="003B5734">
        <w:rPr>
          <w:rFonts w:ascii="Times New Roman" w:hAnsi="Times New Roman"/>
          <w:sz w:val="24"/>
          <w:szCs w:val="24"/>
          <w:lang w:val="uk-UA" w:eastAsia="ar-SA"/>
        </w:rPr>
        <w:t xml:space="preserve"> </w:t>
      </w:r>
    </w:p>
    <w:p w14:paraId="56DF9856" w14:textId="2B5BF9C8" w:rsidR="0013763D" w:rsidRPr="003B5734" w:rsidRDefault="00974301" w:rsidP="009B361B">
      <w:pPr>
        <w:suppressAutoHyphens/>
        <w:spacing w:after="0" w:line="240" w:lineRule="auto"/>
        <w:jc w:val="right"/>
        <w:rPr>
          <w:rFonts w:ascii="Times New Roman" w:hAnsi="Times New Roman"/>
          <w:sz w:val="24"/>
          <w:szCs w:val="24"/>
          <w:lang w:val="uk-UA" w:eastAsia="ar-SA"/>
        </w:rPr>
      </w:pPr>
      <w:r w:rsidRPr="003B5734">
        <w:rPr>
          <w:rFonts w:ascii="Times New Roman" w:hAnsi="Times New Roman"/>
          <w:sz w:val="24"/>
          <w:szCs w:val="24"/>
          <w:lang w:val="uk-UA" w:eastAsia="ar-SA"/>
        </w:rPr>
        <w:t xml:space="preserve"> </w:t>
      </w:r>
      <w:r w:rsidR="0013763D" w:rsidRPr="003B5734">
        <w:rPr>
          <w:rFonts w:ascii="Times New Roman" w:hAnsi="Times New Roman"/>
          <w:sz w:val="24"/>
          <w:szCs w:val="24"/>
          <w:lang w:val="uk-UA" w:eastAsia="ar-SA"/>
        </w:rPr>
        <w:t>«</w:t>
      </w:r>
      <w:r>
        <w:rPr>
          <w:rFonts w:ascii="Times New Roman" w:hAnsi="Times New Roman"/>
          <w:sz w:val="24"/>
          <w:szCs w:val="24"/>
          <w:lang w:val="uk-UA" w:eastAsia="ar-SA"/>
        </w:rPr>
        <w:t>ЩОРСЬКИЙ ЗАВОД ПРОДОВОЛЬЧИХ ТОВАРІВ</w:t>
      </w:r>
      <w:r w:rsidR="0013763D" w:rsidRPr="003B5734">
        <w:rPr>
          <w:rFonts w:ascii="Times New Roman" w:hAnsi="Times New Roman"/>
          <w:sz w:val="24"/>
          <w:szCs w:val="24"/>
          <w:lang w:val="uk-UA" w:eastAsia="ar-SA"/>
        </w:rPr>
        <w:t>»</w:t>
      </w:r>
    </w:p>
    <w:p w14:paraId="5AE41274" w14:textId="14F43A45" w:rsidR="0013763D" w:rsidRDefault="0013763D" w:rsidP="009B361B">
      <w:pPr>
        <w:suppressAutoHyphens/>
        <w:spacing w:after="0" w:line="240" w:lineRule="auto"/>
        <w:jc w:val="right"/>
        <w:rPr>
          <w:rFonts w:ascii="Times New Roman" w:hAnsi="Times New Roman"/>
          <w:sz w:val="24"/>
          <w:szCs w:val="24"/>
          <w:lang w:val="uk-UA" w:eastAsia="ar-SA"/>
        </w:rPr>
      </w:pPr>
      <w:r w:rsidRPr="003B5734">
        <w:rPr>
          <w:rFonts w:ascii="Times New Roman" w:hAnsi="Times New Roman"/>
          <w:sz w:val="24"/>
          <w:szCs w:val="24"/>
          <w:lang w:val="uk-UA" w:eastAsia="ar-SA"/>
        </w:rPr>
        <w:t xml:space="preserve">(Протокол № </w:t>
      </w:r>
      <w:r w:rsidRPr="00326669">
        <w:rPr>
          <w:rFonts w:ascii="Times New Roman" w:hAnsi="Times New Roman"/>
          <w:sz w:val="24"/>
          <w:szCs w:val="24"/>
          <w:lang w:val="uk-UA" w:eastAsia="ar-SA"/>
        </w:rPr>
        <w:t xml:space="preserve">1 </w:t>
      </w:r>
      <w:r w:rsidRPr="00974301">
        <w:rPr>
          <w:rFonts w:ascii="Times New Roman" w:hAnsi="Times New Roman"/>
          <w:sz w:val="24"/>
          <w:szCs w:val="24"/>
          <w:lang w:val="uk-UA" w:eastAsia="ar-SA"/>
        </w:rPr>
        <w:t>від «</w:t>
      </w:r>
      <w:r w:rsidR="0010064F" w:rsidRPr="00974301">
        <w:rPr>
          <w:rFonts w:ascii="Times New Roman" w:hAnsi="Times New Roman"/>
          <w:sz w:val="24"/>
          <w:szCs w:val="24"/>
          <w:lang w:val="uk-UA" w:eastAsia="ar-SA"/>
        </w:rPr>
        <w:t>04</w:t>
      </w:r>
      <w:r w:rsidRPr="00974301">
        <w:rPr>
          <w:rFonts w:ascii="Times New Roman" w:hAnsi="Times New Roman"/>
          <w:sz w:val="24"/>
          <w:szCs w:val="24"/>
          <w:lang w:val="uk-UA" w:eastAsia="ar-SA"/>
        </w:rPr>
        <w:t xml:space="preserve">» </w:t>
      </w:r>
      <w:r w:rsidR="0010064F" w:rsidRPr="00974301">
        <w:rPr>
          <w:rFonts w:ascii="Times New Roman" w:hAnsi="Times New Roman"/>
          <w:sz w:val="24"/>
          <w:szCs w:val="24"/>
          <w:lang w:val="uk-UA" w:eastAsia="ar-SA"/>
        </w:rPr>
        <w:t>травня</w:t>
      </w:r>
      <w:r w:rsidRPr="00974301">
        <w:rPr>
          <w:rFonts w:ascii="Times New Roman" w:hAnsi="Times New Roman"/>
          <w:sz w:val="24"/>
          <w:szCs w:val="24"/>
          <w:lang w:val="uk-UA" w:eastAsia="ar-SA"/>
        </w:rPr>
        <w:t xml:space="preserve"> 20</w:t>
      </w:r>
      <w:r w:rsidR="0010064F" w:rsidRPr="00974301">
        <w:rPr>
          <w:rFonts w:ascii="Times New Roman" w:hAnsi="Times New Roman"/>
          <w:sz w:val="24"/>
          <w:szCs w:val="24"/>
          <w:lang w:val="uk-UA" w:eastAsia="ar-SA"/>
        </w:rPr>
        <w:t>23</w:t>
      </w:r>
      <w:r>
        <w:rPr>
          <w:rFonts w:ascii="Times New Roman" w:hAnsi="Times New Roman"/>
          <w:sz w:val="24"/>
          <w:szCs w:val="24"/>
          <w:lang w:val="uk-UA" w:eastAsia="ar-SA"/>
        </w:rPr>
        <w:t xml:space="preserve"> р.)</w:t>
      </w:r>
    </w:p>
    <w:p w14:paraId="7AA4C59A" w14:textId="77777777" w:rsidR="0013763D" w:rsidRDefault="0013763D" w:rsidP="009B361B">
      <w:pPr>
        <w:suppressAutoHyphens/>
        <w:spacing w:after="0" w:line="240" w:lineRule="auto"/>
        <w:jc w:val="right"/>
        <w:rPr>
          <w:rFonts w:ascii="Times New Roman" w:hAnsi="Times New Roman"/>
          <w:sz w:val="24"/>
          <w:szCs w:val="24"/>
          <w:lang w:val="uk-UA" w:eastAsia="ar-SA"/>
        </w:rPr>
      </w:pPr>
    </w:p>
    <w:p w14:paraId="1E3DA081" w14:textId="77777777" w:rsidR="0013763D" w:rsidRDefault="0013763D" w:rsidP="009B361B">
      <w:pPr>
        <w:suppressAutoHyphens/>
        <w:spacing w:after="0" w:line="240" w:lineRule="auto"/>
        <w:jc w:val="right"/>
        <w:rPr>
          <w:rFonts w:ascii="Times New Roman" w:hAnsi="Times New Roman"/>
          <w:sz w:val="24"/>
          <w:szCs w:val="24"/>
          <w:lang w:val="uk-UA" w:eastAsia="ar-SA"/>
        </w:rPr>
      </w:pPr>
    </w:p>
    <w:p w14:paraId="3D433C92" w14:textId="77777777" w:rsidR="0013763D" w:rsidRDefault="0013763D" w:rsidP="009B361B">
      <w:pPr>
        <w:suppressAutoHyphens/>
        <w:spacing w:after="0" w:line="240" w:lineRule="auto"/>
        <w:jc w:val="right"/>
        <w:rPr>
          <w:rFonts w:ascii="Times New Roman" w:hAnsi="Times New Roman"/>
          <w:sz w:val="24"/>
          <w:szCs w:val="24"/>
          <w:lang w:val="uk-UA" w:eastAsia="ar-SA"/>
        </w:rPr>
      </w:pPr>
    </w:p>
    <w:p w14:paraId="5777805C" w14:textId="77777777" w:rsidR="0013763D" w:rsidRDefault="0013763D" w:rsidP="009B361B">
      <w:pPr>
        <w:suppressAutoHyphens/>
        <w:spacing w:after="0" w:line="240" w:lineRule="auto"/>
        <w:jc w:val="right"/>
        <w:rPr>
          <w:rFonts w:ascii="Times New Roman" w:hAnsi="Times New Roman"/>
          <w:sz w:val="24"/>
          <w:szCs w:val="24"/>
          <w:lang w:val="uk-UA" w:eastAsia="ar-SA"/>
        </w:rPr>
      </w:pPr>
    </w:p>
    <w:p w14:paraId="1E8422AA" w14:textId="09FD51D1" w:rsidR="0013763D" w:rsidRDefault="0013763D" w:rsidP="009B361B">
      <w:pPr>
        <w:suppressAutoHyphens/>
        <w:spacing w:after="0" w:line="240" w:lineRule="auto"/>
        <w:jc w:val="right"/>
        <w:rPr>
          <w:rFonts w:ascii="Times New Roman" w:hAnsi="Times New Roman"/>
          <w:sz w:val="24"/>
          <w:szCs w:val="24"/>
          <w:lang w:val="uk-UA" w:eastAsia="ar-SA"/>
        </w:rPr>
      </w:pPr>
    </w:p>
    <w:p w14:paraId="563880A4" w14:textId="77777777" w:rsidR="00974301" w:rsidRDefault="00974301" w:rsidP="009B361B">
      <w:pPr>
        <w:suppressAutoHyphens/>
        <w:spacing w:after="0" w:line="240" w:lineRule="auto"/>
        <w:jc w:val="right"/>
        <w:rPr>
          <w:rFonts w:ascii="Times New Roman" w:hAnsi="Times New Roman"/>
          <w:sz w:val="24"/>
          <w:szCs w:val="24"/>
          <w:lang w:val="uk-UA" w:eastAsia="ar-SA"/>
        </w:rPr>
      </w:pPr>
    </w:p>
    <w:p w14:paraId="4E32940C" w14:textId="77777777" w:rsidR="0013763D" w:rsidRPr="009B361B" w:rsidRDefault="0013763D" w:rsidP="009B361B">
      <w:pPr>
        <w:suppressAutoHyphens/>
        <w:spacing w:after="0" w:line="240" w:lineRule="auto"/>
        <w:jc w:val="center"/>
        <w:rPr>
          <w:rFonts w:ascii="Times New Roman" w:hAnsi="Times New Roman"/>
          <w:b/>
          <w:sz w:val="32"/>
          <w:szCs w:val="32"/>
          <w:lang w:val="uk-UA" w:eastAsia="ar-SA"/>
        </w:rPr>
      </w:pPr>
      <w:r w:rsidRPr="009B361B">
        <w:rPr>
          <w:rFonts w:ascii="Times New Roman" w:hAnsi="Times New Roman"/>
          <w:b/>
          <w:sz w:val="32"/>
          <w:szCs w:val="32"/>
          <w:lang w:val="uk-UA" w:eastAsia="ar-SA"/>
        </w:rPr>
        <w:t xml:space="preserve">ПОЛОЖЕННЯ ПРО </w:t>
      </w:r>
      <w:r>
        <w:rPr>
          <w:rFonts w:ascii="Times New Roman" w:hAnsi="Times New Roman"/>
          <w:b/>
          <w:sz w:val="32"/>
          <w:szCs w:val="32"/>
          <w:lang w:val="uk-UA" w:eastAsia="ar-SA"/>
        </w:rPr>
        <w:t>ДИРЕКТОРА</w:t>
      </w:r>
    </w:p>
    <w:p w14:paraId="0566645C" w14:textId="50ABE983" w:rsidR="0013763D" w:rsidRDefault="0013763D" w:rsidP="00BE01EE">
      <w:pPr>
        <w:suppressAutoHyphens/>
        <w:spacing w:after="0" w:line="240" w:lineRule="auto"/>
        <w:jc w:val="center"/>
        <w:rPr>
          <w:rFonts w:ascii="Times New Roman" w:hAnsi="Times New Roman"/>
          <w:b/>
          <w:sz w:val="32"/>
          <w:szCs w:val="32"/>
          <w:lang w:val="uk-UA" w:eastAsia="ar-SA"/>
        </w:rPr>
      </w:pPr>
    </w:p>
    <w:p w14:paraId="4424C249" w14:textId="77777777" w:rsidR="0013763D" w:rsidRDefault="0013763D" w:rsidP="009B361B">
      <w:pPr>
        <w:suppressAutoHyphens/>
        <w:spacing w:after="0" w:line="240" w:lineRule="auto"/>
        <w:jc w:val="center"/>
        <w:rPr>
          <w:rFonts w:ascii="Times New Roman" w:hAnsi="Times New Roman"/>
          <w:b/>
          <w:sz w:val="32"/>
          <w:szCs w:val="32"/>
          <w:lang w:val="uk-UA" w:eastAsia="ar-SA"/>
        </w:rPr>
      </w:pPr>
      <w:r w:rsidRPr="009B361B">
        <w:rPr>
          <w:rFonts w:ascii="Times New Roman" w:hAnsi="Times New Roman"/>
          <w:b/>
          <w:sz w:val="32"/>
          <w:szCs w:val="32"/>
          <w:lang w:val="uk-UA" w:eastAsia="ar-SA"/>
        </w:rPr>
        <w:t>ПРИВАТНОГО АКЦІОНЕРНОГО ТОВАРИСТВА</w:t>
      </w:r>
    </w:p>
    <w:p w14:paraId="5EEDB6C7" w14:textId="17745993" w:rsidR="0013763D" w:rsidRDefault="00974301" w:rsidP="009B361B">
      <w:pPr>
        <w:suppressAutoHyphens/>
        <w:spacing w:after="0" w:line="240" w:lineRule="auto"/>
        <w:jc w:val="center"/>
        <w:rPr>
          <w:rFonts w:ascii="Times New Roman" w:hAnsi="Times New Roman"/>
          <w:b/>
          <w:sz w:val="32"/>
          <w:szCs w:val="32"/>
          <w:lang w:val="uk-UA" w:eastAsia="ar-SA"/>
        </w:rPr>
      </w:pPr>
      <w:r w:rsidRPr="009B361B">
        <w:rPr>
          <w:rFonts w:ascii="Times New Roman" w:hAnsi="Times New Roman"/>
          <w:b/>
          <w:sz w:val="32"/>
          <w:szCs w:val="32"/>
          <w:lang w:val="uk-UA" w:eastAsia="ar-SA"/>
        </w:rPr>
        <w:t xml:space="preserve"> </w:t>
      </w:r>
      <w:r w:rsidR="0013763D" w:rsidRPr="009B361B">
        <w:rPr>
          <w:rFonts w:ascii="Times New Roman" w:hAnsi="Times New Roman"/>
          <w:b/>
          <w:sz w:val="32"/>
          <w:szCs w:val="32"/>
          <w:lang w:val="uk-UA" w:eastAsia="ar-SA"/>
        </w:rPr>
        <w:t>«</w:t>
      </w:r>
      <w:r>
        <w:rPr>
          <w:rFonts w:ascii="Times New Roman" w:hAnsi="Times New Roman"/>
          <w:b/>
          <w:sz w:val="32"/>
          <w:szCs w:val="32"/>
          <w:lang w:val="uk-UA" w:eastAsia="ar-SA"/>
        </w:rPr>
        <w:t>ЩОРСЬКИЙ ЗАВОД ПРОДОВОЛЬЧИХ ТОВАРІВ</w:t>
      </w:r>
      <w:r w:rsidR="0013763D" w:rsidRPr="009B361B">
        <w:rPr>
          <w:rFonts w:ascii="Times New Roman" w:hAnsi="Times New Roman"/>
          <w:b/>
          <w:sz w:val="32"/>
          <w:szCs w:val="32"/>
          <w:lang w:val="uk-UA" w:eastAsia="ar-SA"/>
        </w:rPr>
        <w:t>»</w:t>
      </w:r>
    </w:p>
    <w:p w14:paraId="6089E88D"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25AB5785"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39494B2E"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4BD5F096"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697B9244"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44A72A7F"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5C162446"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587A7EF9"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6E6605B9"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5AF6804B"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3DA4A147"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6FCBE713"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7C6CAC46"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7019FAAE"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2FB2CBCA"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7940D17B"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46B1585D"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1C97CB38"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065BD83F"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0C83A582"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31711DAE"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5B8C718E"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35ED2A28"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667704A4" w14:textId="77777777" w:rsidR="0013763D" w:rsidRDefault="0013763D" w:rsidP="009B361B">
      <w:pPr>
        <w:suppressAutoHyphens/>
        <w:spacing w:after="0" w:line="240" w:lineRule="auto"/>
        <w:jc w:val="center"/>
        <w:rPr>
          <w:rFonts w:ascii="Times New Roman" w:hAnsi="Times New Roman"/>
          <w:b/>
          <w:sz w:val="32"/>
          <w:szCs w:val="32"/>
          <w:lang w:val="uk-UA" w:eastAsia="ar-SA"/>
        </w:rPr>
      </w:pPr>
    </w:p>
    <w:p w14:paraId="659D20A9" w14:textId="77777777" w:rsidR="00974301" w:rsidRPr="00F17A19" w:rsidRDefault="00974301" w:rsidP="00974301">
      <w:pPr>
        <w:suppressAutoHyphens/>
        <w:spacing w:after="0" w:line="240" w:lineRule="auto"/>
        <w:jc w:val="center"/>
        <w:rPr>
          <w:rFonts w:ascii="Times New Roman" w:hAnsi="Times New Roman"/>
          <w:bCs/>
          <w:sz w:val="20"/>
          <w:szCs w:val="20"/>
          <w:lang w:val="uk-UA" w:eastAsia="ar-SA"/>
        </w:rPr>
      </w:pPr>
      <w:r w:rsidRPr="00F17A19">
        <w:rPr>
          <w:rFonts w:ascii="Times New Roman" w:hAnsi="Times New Roman"/>
          <w:bCs/>
          <w:sz w:val="20"/>
          <w:szCs w:val="20"/>
          <w:lang w:val="uk-UA" w:eastAsia="ar-SA"/>
        </w:rPr>
        <w:t xml:space="preserve">обл. Чернігівська, </w:t>
      </w:r>
      <w:proofErr w:type="spellStart"/>
      <w:r w:rsidRPr="00F17A19">
        <w:rPr>
          <w:rFonts w:ascii="Times New Roman" w:hAnsi="Times New Roman"/>
          <w:bCs/>
          <w:sz w:val="20"/>
          <w:szCs w:val="20"/>
          <w:lang w:val="uk-UA" w:eastAsia="ar-SA"/>
        </w:rPr>
        <w:t>м.Сновськ</w:t>
      </w:r>
      <w:proofErr w:type="spellEnd"/>
      <w:r w:rsidRPr="00F17A19">
        <w:rPr>
          <w:rFonts w:ascii="Times New Roman" w:hAnsi="Times New Roman"/>
          <w:bCs/>
          <w:sz w:val="20"/>
          <w:szCs w:val="20"/>
          <w:lang w:val="uk-UA" w:eastAsia="ar-SA"/>
        </w:rPr>
        <w:t xml:space="preserve"> – 2023 рік</w:t>
      </w:r>
    </w:p>
    <w:p w14:paraId="53ED702C" w14:textId="0BDF806B" w:rsidR="0013763D" w:rsidRDefault="0013763D" w:rsidP="009B361B">
      <w:pPr>
        <w:suppressAutoHyphens/>
        <w:spacing w:after="0" w:line="240" w:lineRule="auto"/>
        <w:ind w:firstLine="708"/>
        <w:jc w:val="both"/>
        <w:rPr>
          <w:rFonts w:ascii="Times New Roman" w:hAnsi="Times New Roman"/>
          <w:sz w:val="24"/>
          <w:szCs w:val="24"/>
          <w:lang w:val="uk-UA" w:eastAsia="ar-SA"/>
        </w:rPr>
      </w:pPr>
    </w:p>
    <w:p w14:paraId="184E3F0C" w14:textId="0CD56F5A" w:rsidR="00974301" w:rsidRDefault="00974301" w:rsidP="009B361B">
      <w:pPr>
        <w:suppressAutoHyphens/>
        <w:spacing w:after="0" w:line="240" w:lineRule="auto"/>
        <w:ind w:firstLine="708"/>
        <w:jc w:val="both"/>
        <w:rPr>
          <w:rFonts w:ascii="Times New Roman" w:hAnsi="Times New Roman"/>
          <w:sz w:val="24"/>
          <w:szCs w:val="24"/>
          <w:lang w:val="uk-UA" w:eastAsia="ar-SA"/>
        </w:rPr>
      </w:pPr>
    </w:p>
    <w:p w14:paraId="731D87D0" w14:textId="77777777" w:rsidR="00974301" w:rsidRDefault="00974301" w:rsidP="009B361B">
      <w:pPr>
        <w:suppressAutoHyphens/>
        <w:spacing w:after="0" w:line="240" w:lineRule="auto"/>
        <w:ind w:firstLine="708"/>
        <w:jc w:val="both"/>
        <w:rPr>
          <w:rFonts w:ascii="Times New Roman" w:hAnsi="Times New Roman"/>
          <w:sz w:val="24"/>
          <w:szCs w:val="24"/>
          <w:lang w:val="uk-UA" w:eastAsia="ar-SA"/>
        </w:rPr>
      </w:pPr>
    </w:p>
    <w:p w14:paraId="56F51CBA" w14:textId="77777777" w:rsidR="0013763D" w:rsidRPr="00A10F4D" w:rsidRDefault="0013763D" w:rsidP="00A10F4D">
      <w:pPr>
        <w:suppressAutoHyphens/>
        <w:spacing w:after="0" w:line="240" w:lineRule="auto"/>
        <w:ind w:firstLine="708"/>
        <w:jc w:val="center"/>
        <w:rPr>
          <w:rFonts w:ascii="Times New Roman" w:hAnsi="Times New Roman"/>
          <w:b/>
          <w:sz w:val="24"/>
          <w:szCs w:val="24"/>
          <w:lang w:val="uk-UA" w:eastAsia="ar-SA"/>
        </w:rPr>
      </w:pPr>
      <w:r w:rsidRPr="00A10F4D">
        <w:rPr>
          <w:rFonts w:ascii="Times New Roman" w:hAnsi="Times New Roman"/>
          <w:b/>
          <w:sz w:val="24"/>
          <w:szCs w:val="24"/>
          <w:lang w:val="uk-UA" w:eastAsia="ar-SA"/>
        </w:rPr>
        <w:t>1. ЗАГАЛЬНІ ПОЛОЖЕННЯ</w:t>
      </w:r>
    </w:p>
    <w:p w14:paraId="145BF61F" w14:textId="61596778" w:rsidR="0013763D" w:rsidRDefault="0013763D" w:rsidP="009D0537">
      <w:pPr>
        <w:suppressAutoHyphens/>
        <w:spacing w:after="0" w:line="240" w:lineRule="auto"/>
        <w:ind w:firstLine="284"/>
        <w:jc w:val="both"/>
        <w:rPr>
          <w:rFonts w:ascii="Times New Roman" w:hAnsi="Times New Roman"/>
          <w:sz w:val="24"/>
          <w:szCs w:val="24"/>
          <w:lang w:val="uk-UA" w:eastAsia="ar-SA"/>
        </w:rPr>
      </w:pPr>
      <w:r w:rsidRPr="009B361B">
        <w:rPr>
          <w:rFonts w:ascii="Times New Roman" w:hAnsi="Times New Roman"/>
          <w:sz w:val="24"/>
          <w:szCs w:val="24"/>
          <w:lang w:val="uk-UA" w:eastAsia="ar-SA"/>
        </w:rPr>
        <w:t>1.</w:t>
      </w:r>
      <w:r>
        <w:rPr>
          <w:rFonts w:ascii="Times New Roman" w:hAnsi="Times New Roman"/>
          <w:sz w:val="24"/>
          <w:szCs w:val="24"/>
          <w:lang w:val="uk-UA" w:eastAsia="ar-SA"/>
        </w:rPr>
        <w:t>1.</w:t>
      </w:r>
      <w:r w:rsidRPr="009B361B">
        <w:rPr>
          <w:rFonts w:ascii="Times New Roman" w:hAnsi="Times New Roman"/>
          <w:sz w:val="24"/>
          <w:szCs w:val="24"/>
          <w:lang w:val="uk-UA" w:eastAsia="ar-SA"/>
        </w:rPr>
        <w:t xml:space="preserve"> Положення про </w:t>
      </w:r>
      <w:r>
        <w:rPr>
          <w:rFonts w:ascii="Times New Roman" w:hAnsi="Times New Roman"/>
          <w:sz w:val="24"/>
          <w:szCs w:val="24"/>
          <w:lang w:val="uk-UA" w:eastAsia="ar-SA"/>
        </w:rPr>
        <w:t>Директора</w:t>
      </w:r>
      <w:r w:rsidRPr="009B361B">
        <w:rPr>
          <w:rFonts w:ascii="Times New Roman" w:hAnsi="Times New Roman"/>
          <w:sz w:val="24"/>
          <w:szCs w:val="24"/>
          <w:lang w:val="uk-UA" w:eastAsia="ar-SA"/>
        </w:rPr>
        <w:t xml:space="preserve"> Приватного акціонерного товариства «</w:t>
      </w:r>
      <w:r w:rsidR="00974301">
        <w:rPr>
          <w:rFonts w:ascii="Times New Roman" w:hAnsi="Times New Roman"/>
          <w:sz w:val="24"/>
          <w:szCs w:val="24"/>
          <w:lang w:val="uk-UA" w:eastAsia="ar-SA"/>
        </w:rPr>
        <w:t>Щорський завод продовольчих товарів</w:t>
      </w:r>
      <w:r>
        <w:rPr>
          <w:rFonts w:ascii="Times New Roman" w:hAnsi="Times New Roman"/>
          <w:sz w:val="24"/>
          <w:szCs w:val="24"/>
          <w:lang w:val="uk-UA" w:eastAsia="ar-SA"/>
        </w:rPr>
        <w:t xml:space="preserve">» (надалі – Положення) розроблено відповідно до чинного законодавства України, Статуту Приватного акціонерного товариства </w:t>
      </w:r>
      <w:r w:rsidR="006D64E3" w:rsidRPr="009B361B">
        <w:rPr>
          <w:rFonts w:ascii="Times New Roman" w:hAnsi="Times New Roman"/>
          <w:sz w:val="24"/>
          <w:szCs w:val="24"/>
          <w:lang w:val="uk-UA" w:eastAsia="ar-SA"/>
        </w:rPr>
        <w:t>«</w:t>
      </w:r>
      <w:r w:rsidR="00974301">
        <w:rPr>
          <w:rFonts w:ascii="Times New Roman" w:hAnsi="Times New Roman"/>
          <w:sz w:val="24"/>
          <w:szCs w:val="24"/>
          <w:lang w:val="uk-UA" w:eastAsia="ar-SA"/>
        </w:rPr>
        <w:t>Щорський завод продовольчих товарів</w:t>
      </w:r>
      <w:r w:rsidR="006D64E3">
        <w:rPr>
          <w:rFonts w:ascii="Times New Roman" w:hAnsi="Times New Roman"/>
          <w:sz w:val="24"/>
          <w:szCs w:val="24"/>
          <w:lang w:val="uk-UA" w:eastAsia="ar-SA"/>
        </w:rPr>
        <w:t>»</w:t>
      </w:r>
      <w:r>
        <w:rPr>
          <w:rFonts w:ascii="Times New Roman" w:hAnsi="Times New Roman"/>
          <w:sz w:val="24"/>
          <w:szCs w:val="24"/>
          <w:lang w:val="uk-UA" w:eastAsia="ar-SA"/>
        </w:rPr>
        <w:t xml:space="preserve"> (надалі – Товариство), Закону України «Про акціонерні товариства».</w:t>
      </w:r>
    </w:p>
    <w:p w14:paraId="26FDC1FB"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1.2. </w:t>
      </w:r>
      <w:r w:rsidRPr="009B361B">
        <w:rPr>
          <w:rFonts w:ascii="Times New Roman" w:hAnsi="Times New Roman"/>
          <w:sz w:val="24"/>
          <w:szCs w:val="24"/>
          <w:lang w:val="uk-UA" w:eastAsia="ar-SA"/>
        </w:rPr>
        <w:t>Положення</w:t>
      </w:r>
      <w:r>
        <w:rPr>
          <w:rFonts w:ascii="Times New Roman" w:hAnsi="Times New Roman"/>
          <w:sz w:val="24"/>
          <w:szCs w:val="24"/>
          <w:lang w:val="uk-UA" w:eastAsia="ar-SA"/>
        </w:rPr>
        <w:t xml:space="preserve"> визначає правовий статус, склад, строк обрання та організацію роботи Директора Товариства, а також його права, обов</w:t>
      </w:r>
      <w:r w:rsidRPr="00726202">
        <w:rPr>
          <w:rFonts w:ascii="Times New Roman" w:hAnsi="Times New Roman"/>
          <w:sz w:val="24"/>
          <w:szCs w:val="24"/>
          <w:lang w:val="uk-UA" w:eastAsia="ar-SA"/>
        </w:rPr>
        <w:t>’</w:t>
      </w:r>
      <w:r>
        <w:rPr>
          <w:rFonts w:ascii="Times New Roman" w:hAnsi="Times New Roman"/>
          <w:sz w:val="24"/>
          <w:szCs w:val="24"/>
          <w:lang w:val="uk-UA" w:eastAsia="ar-SA"/>
        </w:rPr>
        <w:t>язки та відповідальність.</w:t>
      </w:r>
    </w:p>
    <w:p w14:paraId="70076EEE"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1.3. </w:t>
      </w:r>
      <w:r w:rsidRPr="009B361B">
        <w:rPr>
          <w:rFonts w:ascii="Times New Roman" w:hAnsi="Times New Roman"/>
          <w:sz w:val="24"/>
          <w:szCs w:val="24"/>
          <w:lang w:val="uk-UA" w:eastAsia="ar-SA"/>
        </w:rPr>
        <w:t>Положення</w:t>
      </w:r>
      <w:r>
        <w:rPr>
          <w:rFonts w:ascii="Times New Roman" w:hAnsi="Times New Roman"/>
          <w:sz w:val="24"/>
          <w:szCs w:val="24"/>
          <w:lang w:val="uk-UA" w:eastAsia="ar-SA"/>
        </w:rPr>
        <w:t xml:space="preserve"> затверджується Загальними Зборами акціонерів Товариства і може бути змінено та доповнено лише Загальними Зборами акціонерів Товариства.</w:t>
      </w:r>
    </w:p>
    <w:p w14:paraId="68379BDE" w14:textId="77777777" w:rsidR="0013763D" w:rsidRPr="00A10F4D" w:rsidRDefault="0013763D" w:rsidP="00A10F4D">
      <w:pPr>
        <w:suppressAutoHyphens/>
        <w:spacing w:after="0" w:line="240" w:lineRule="auto"/>
        <w:ind w:firstLine="708"/>
        <w:jc w:val="center"/>
        <w:rPr>
          <w:rFonts w:ascii="Times New Roman" w:hAnsi="Times New Roman"/>
          <w:b/>
          <w:sz w:val="24"/>
          <w:szCs w:val="24"/>
          <w:lang w:val="uk-UA" w:eastAsia="ar-SA"/>
        </w:rPr>
      </w:pPr>
      <w:r>
        <w:rPr>
          <w:rFonts w:ascii="Times New Roman" w:hAnsi="Times New Roman"/>
          <w:b/>
          <w:sz w:val="24"/>
          <w:szCs w:val="24"/>
          <w:lang w:val="uk-UA" w:eastAsia="ar-SA"/>
        </w:rPr>
        <w:t>2</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ПРАВОВИЙ СТАТУ</w:t>
      </w:r>
      <w:r w:rsidR="00F41F37">
        <w:rPr>
          <w:rFonts w:ascii="Times New Roman" w:hAnsi="Times New Roman"/>
          <w:b/>
          <w:sz w:val="24"/>
          <w:szCs w:val="24"/>
          <w:lang w:val="uk-UA" w:eastAsia="ar-SA"/>
        </w:rPr>
        <w:t>С</w:t>
      </w:r>
      <w:r>
        <w:rPr>
          <w:rFonts w:ascii="Times New Roman" w:hAnsi="Times New Roman"/>
          <w:b/>
          <w:sz w:val="24"/>
          <w:szCs w:val="24"/>
          <w:lang w:val="uk-UA" w:eastAsia="ar-SA"/>
        </w:rPr>
        <w:t xml:space="preserve"> ДИРЕКТОРА</w:t>
      </w:r>
    </w:p>
    <w:p w14:paraId="386373C8"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2.1. Директор Товариства є одноосібним виконавчим органом, який здійснює управління його поточною діяльністю та організовує виконання рішень Загальних Зборів акціонерів та Наглядової ради Товариства.</w:t>
      </w:r>
    </w:p>
    <w:p w14:paraId="5A5D9B38"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2.2. Директор без довіреності діє від імені Товариства у межах повноважень, передбачених чинним законодавством, Статутом Товариства та цим Положенням. Директор є підзвітним Загальним Зборам</w:t>
      </w:r>
      <w:r w:rsidRPr="00152679">
        <w:rPr>
          <w:rFonts w:ascii="Times New Roman" w:hAnsi="Times New Roman"/>
          <w:sz w:val="24"/>
          <w:szCs w:val="24"/>
          <w:lang w:val="uk-UA" w:eastAsia="ar-SA"/>
        </w:rPr>
        <w:t xml:space="preserve"> </w:t>
      </w:r>
      <w:r>
        <w:rPr>
          <w:rFonts w:ascii="Times New Roman" w:hAnsi="Times New Roman"/>
          <w:sz w:val="24"/>
          <w:szCs w:val="24"/>
          <w:lang w:val="uk-UA" w:eastAsia="ar-SA"/>
        </w:rPr>
        <w:t>акціонерів Товариства та Наглядовій раді Товариства, організовує виконання їх рішень. Директор Товариства один раз на рік представляє на затвердження Загальних Зборів акціонерів Товариства зведений річний звіт, аналіз прибутків і збитків Товариства.</w:t>
      </w:r>
    </w:p>
    <w:p w14:paraId="54188BD5" w14:textId="128729FD" w:rsidR="0013763D" w:rsidRPr="00974301" w:rsidRDefault="0013763D" w:rsidP="009D0537">
      <w:pPr>
        <w:suppressAutoHyphens/>
        <w:spacing w:after="0" w:line="240" w:lineRule="auto"/>
        <w:ind w:firstLine="284"/>
        <w:jc w:val="both"/>
        <w:rPr>
          <w:rFonts w:ascii="Times New Roman" w:hAnsi="Times New Roman"/>
          <w:color w:val="FF0000"/>
          <w:sz w:val="24"/>
          <w:szCs w:val="24"/>
          <w:lang w:val="uk-UA" w:eastAsia="ar-SA"/>
        </w:rPr>
      </w:pPr>
      <w:r>
        <w:rPr>
          <w:rFonts w:ascii="Times New Roman" w:hAnsi="Times New Roman"/>
          <w:sz w:val="24"/>
          <w:szCs w:val="24"/>
          <w:lang w:val="uk-UA" w:eastAsia="ar-SA"/>
        </w:rPr>
        <w:t xml:space="preserve">2.3. Права і </w:t>
      </w:r>
      <w:proofErr w:type="spellStart"/>
      <w:r>
        <w:rPr>
          <w:rFonts w:ascii="Times New Roman" w:hAnsi="Times New Roman"/>
          <w:sz w:val="24"/>
          <w:szCs w:val="24"/>
          <w:lang w:val="uk-UA" w:eastAsia="ar-SA"/>
        </w:rPr>
        <w:t>обов</w:t>
      </w:r>
      <w:proofErr w:type="spellEnd"/>
      <w:r w:rsidRPr="00AC6FDD">
        <w:rPr>
          <w:rFonts w:ascii="Times New Roman" w:hAnsi="Times New Roman"/>
          <w:sz w:val="24"/>
          <w:szCs w:val="24"/>
          <w:lang w:eastAsia="ar-SA"/>
        </w:rPr>
        <w:t>’</w:t>
      </w:r>
      <w:proofErr w:type="spellStart"/>
      <w:r>
        <w:rPr>
          <w:rFonts w:ascii="Times New Roman" w:hAnsi="Times New Roman"/>
          <w:sz w:val="24"/>
          <w:szCs w:val="24"/>
          <w:lang w:val="uk-UA" w:eastAsia="ar-SA"/>
        </w:rPr>
        <w:t>язки</w:t>
      </w:r>
      <w:proofErr w:type="spellEnd"/>
      <w:r>
        <w:rPr>
          <w:rFonts w:ascii="Times New Roman" w:hAnsi="Times New Roman"/>
          <w:sz w:val="24"/>
          <w:szCs w:val="24"/>
          <w:lang w:val="uk-UA" w:eastAsia="ar-SA"/>
        </w:rPr>
        <w:t xml:space="preserve">, строк повноважень, відповідальність, умови оплати праці і  матеріального </w:t>
      </w:r>
      <w:r w:rsidRPr="006F1136">
        <w:rPr>
          <w:rFonts w:ascii="Times New Roman" w:hAnsi="Times New Roman"/>
          <w:sz w:val="24"/>
          <w:szCs w:val="24"/>
          <w:lang w:val="uk-UA" w:eastAsia="ar-SA"/>
        </w:rPr>
        <w:t>заохочення,</w:t>
      </w:r>
      <w:r>
        <w:rPr>
          <w:rFonts w:ascii="Times New Roman" w:hAnsi="Times New Roman"/>
          <w:sz w:val="24"/>
          <w:szCs w:val="24"/>
          <w:lang w:val="uk-UA" w:eastAsia="ar-SA"/>
        </w:rPr>
        <w:t xml:space="preserve"> соціальні гарантії Директора визначаються чинним законодавством, Статутом Товариства, цим Положенням та Контрактом з Директором Товариства (у разі його укладення).</w:t>
      </w:r>
      <w:r w:rsidR="00974301">
        <w:rPr>
          <w:rFonts w:ascii="Times New Roman" w:hAnsi="Times New Roman"/>
          <w:sz w:val="24"/>
          <w:szCs w:val="24"/>
          <w:lang w:val="uk-UA" w:eastAsia="ar-SA"/>
        </w:rPr>
        <w:t xml:space="preserve"> </w:t>
      </w:r>
    </w:p>
    <w:p w14:paraId="4CB95813" w14:textId="77777777" w:rsidR="0013763D" w:rsidRPr="00326669"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Від імені Товариства Контракт (у разі його укладення) підписує Голова Наглядової ради Товариства або особа, уповноважена на це </w:t>
      </w:r>
      <w:r w:rsidRPr="00326669">
        <w:rPr>
          <w:rFonts w:ascii="Times New Roman" w:hAnsi="Times New Roman"/>
          <w:sz w:val="24"/>
          <w:szCs w:val="24"/>
          <w:lang w:val="uk-UA" w:eastAsia="ar-SA"/>
        </w:rPr>
        <w:t>Загальними зборами</w:t>
      </w:r>
      <w:r w:rsidR="00986D0C" w:rsidRPr="00326669">
        <w:rPr>
          <w:rFonts w:ascii="Times New Roman" w:hAnsi="Times New Roman"/>
          <w:sz w:val="24"/>
          <w:szCs w:val="24"/>
          <w:lang w:val="uk-UA" w:eastAsia="ar-SA"/>
        </w:rPr>
        <w:t xml:space="preserve"> акціонерів Товариства</w:t>
      </w:r>
      <w:r w:rsidRPr="00326669">
        <w:rPr>
          <w:rFonts w:ascii="Times New Roman" w:hAnsi="Times New Roman"/>
          <w:sz w:val="24"/>
          <w:szCs w:val="24"/>
          <w:lang w:val="uk-UA" w:eastAsia="ar-SA"/>
        </w:rPr>
        <w:t>.</w:t>
      </w:r>
    </w:p>
    <w:p w14:paraId="7D74A7BE"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sidRPr="00326669">
        <w:rPr>
          <w:rFonts w:ascii="Times New Roman" w:hAnsi="Times New Roman"/>
          <w:sz w:val="24"/>
          <w:szCs w:val="24"/>
          <w:lang w:val="uk-UA" w:eastAsia="ar-SA"/>
        </w:rPr>
        <w:t>2.4. В своїй діяльності Директор Товариства</w:t>
      </w:r>
      <w:r>
        <w:rPr>
          <w:rFonts w:ascii="Times New Roman" w:hAnsi="Times New Roman"/>
          <w:sz w:val="24"/>
          <w:szCs w:val="24"/>
          <w:lang w:val="uk-UA" w:eastAsia="ar-SA"/>
        </w:rPr>
        <w:t xml:space="preserve"> керується:</w:t>
      </w:r>
    </w:p>
    <w:p w14:paraId="7F5411DD"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рішеннями, прийнятими Загальними Зборами акціонерів Товариства та Наглядовою радою;</w:t>
      </w:r>
    </w:p>
    <w:p w14:paraId="573E5693"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Статутом Товариства;</w:t>
      </w:r>
    </w:p>
    <w:p w14:paraId="0D8C3905"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цим Положенням;</w:t>
      </w:r>
    </w:p>
    <w:p w14:paraId="577432B5"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актами внутрішнього регулювання;</w:t>
      </w:r>
    </w:p>
    <w:p w14:paraId="1FCA24F2"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контрактом (у разі його укладення);</w:t>
      </w:r>
    </w:p>
    <w:p w14:paraId="28F80D91"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чинним законодавством України та нормативними актами Національної комісії з цінних паперів та фондового ринку.</w:t>
      </w:r>
    </w:p>
    <w:p w14:paraId="4F2D2940"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2.5. Директор вирішує всі питання, які пов</w:t>
      </w:r>
      <w:r w:rsidRPr="00AC08C7">
        <w:rPr>
          <w:rFonts w:ascii="Times New Roman" w:hAnsi="Times New Roman"/>
          <w:sz w:val="24"/>
          <w:szCs w:val="24"/>
          <w:lang w:val="uk-UA" w:eastAsia="ar-SA"/>
        </w:rPr>
        <w:t>’</w:t>
      </w:r>
      <w:r>
        <w:rPr>
          <w:rFonts w:ascii="Times New Roman" w:hAnsi="Times New Roman"/>
          <w:sz w:val="24"/>
          <w:szCs w:val="24"/>
          <w:lang w:val="uk-UA" w:eastAsia="ar-SA"/>
        </w:rPr>
        <w:t xml:space="preserve">язані з </w:t>
      </w:r>
      <w:r w:rsidRPr="00B2780B">
        <w:rPr>
          <w:rFonts w:ascii="Times New Roman" w:hAnsi="Times New Roman"/>
          <w:sz w:val="24"/>
          <w:szCs w:val="24"/>
          <w:lang w:val="uk-UA" w:eastAsia="ar-SA"/>
        </w:rPr>
        <w:t>керівництвом поточною діяльністю Товариства, крім тих, що віднесені до виключної компетенції За</w:t>
      </w:r>
      <w:r>
        <w:rPr>
          <w:rFonts w:ascii="Times New Roman" w:hAnsi="Times New Roman"/>
          <w:sz w:val="24"/>
          <w:szCs w:val="24"/>
          <w:lang w:val="uk-UA" w:eastAsia="ar-SA"/>
        </w:rPr>
        <w:t>гальних Зборів акціонерів Товариства та Наглядової ради Товариства.</w:t>
      </w:r>
    </w:p>
    <w:p w14:paraId="12945139"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2.6. До компетенції Директора Товариства можуть бути передані повноваження, що не є виключною компетенцією Загальних зборів акціонерів Товариства та Наглядової ради Товариства.</w:t>
      </w:r>
    </w:p>
    <w:p w14:paraId="5EFCAA6F" w14:textId="77777777" w:rsidR="0013763D" w:rsidRPr="00AC08C7" w:rsidRDefault="0013763D" w:rsidP="00A10F4D">
      <w:pPr>
        <w:suppressAutoHyphens/>
        <w:spacing w:after="0" w:line="240" w:lineRule="auto"/>
        <w:ind w:firstLine="708"/>
        <w:jc w:val="both"/>
        <w:rPr>
          <w:rFonts w:ascii="Times New Roman" w:hAnsi="Times New Roman"/>
          <w:sz w:val="24"/>
          <w:szCs w:val="24"/>
          <w:lang w:val="uk-UA" w:eastAsia="ar-SA"/>
        </w:rPr>
      </w:pPr>
    </w:p>
    <w:p w14:paraId="1E233D0B" w14:textId="77777777" w:rsidR="0013763D" w:rsidRPr="00A10F4D" w:rsidRDefault="0013763D" w:rsidP="00B024BF">
      <w:pPr>
        <w:suppressAutoHyphens/>
        <w:spacing w:after="0" w:line="240" w:lineRule="auto"/>
        <w:jc w:val="center"/>
        <w:rPr>
          <w:rFonts w:ascii="Times New Roman" w:hAnsi="Times New Roman"/>
          <w:b/>
          <w:sz w:val="24"/>
          <w:szCs w:val="24"/>
          <w:lang w:val="uk-UA" w:eastAsia="ar-SA"/>
        </w:rPr>
      </w:pPr>
      <w:r>
        <w:rPr>
          <w:rFonts w:ascii="Times New Roman" w:hAnsi="Times New Roman"/>
          <w:b/>
          <w:sz w:val="24"/>
          <w:szCs w:val="24"/>
          <w:lang w:val="uk-UA" w:eastAsia="ar-SA"/>
        </w:rPr>
        <w:t>3</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ПОРЯДОК ОБРАННЯ ДИРЕКТОРА ТОВАРИСТВА ТА СТРОК ЙОГО ПОВНОВАЖЕНЬ</w:t>
      </w:r>
    </w:p>
    <w:p w14:paraId="48E984DF" w14:textId="3AD2D85A" w:rsidR="0013763D" w:rsidRPr="00D80B22"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3.1. Директором Товариства може бути будь-яка фізична особа, яка має повну цивільну дієздатність та не є членом </w:t>
      </w:r>
      <w:r w:rsidRPr="00D80B22">
        <w:rPr>
          <w:rFonts w:ascii="Times New Roman" w:hAnsi="Times New Roman"/>
          <w:sz w:val="24"/>
          <w:szCs w:val="24"/>
          <w:lang w:val="uk-UA" w:eastAsia="ar-SA"/>
        </w:rPr>
        <w:t xml:space="preserve">Наглядової ради Товариства чи </w:t>
      </w:r>
      <w:r w:rsidR="0049017C" w:rsidRPr="00D80B22">
        <w:rPr>
          <w:rFonts w:ascii="Times New Roman" w:hAnsi="Times New Roman"/>
          <w:sz w:val="24"/>
          <w:szCs w:val="24"/>
          <w:lang w:val="uk-UA" w:eastAsia="ar-SA"/>
        </w:rPr>
        <w:t>іншою посадовою особою Товариства</w:t>
      </w:r>
      <w:r w:rsidRPr="00D80B22">
        <w:rPr>
          <w:rFonts w:ascii="Times New Roman" w:hAnsi="Times New Roman"/>
          <w:sz w:val="24"/>
          <w:szCs w:val="24"/>
          <w:lang w:val="uk-UA" w:eastAsia="ar-SA"/>
        </w:rPr>
        <w:t>.</w:t>
      </w:r>
    </w:p>
    <w:p w14:paraId="419B297E" w14:textId="542C6FA5" w:rsidR="0013763D" w:rsidRPr="00D80B22" w:rsidRDefault="0013763D" w:rsidP="009D0537">
      <w:pPr>
        <w:suppressAutoHyphens/>
        <w:spacing w:after="0" w:line="240" w:lineRule="auto"/>
        <w:ind w:firstLine="284"/>
        <w:jc w:val="both"/>
        <w:rPr>
          <w:rFonts w:ascii="Times New Roman" w:hAnsi="Times New Roman"/>
          <w:sz w:val="24"/>
          <w:szCs w:val="24"/>
          <w:lang w:val="uk-UA" w:eastAsia="ar-SA"/>
        </w:rPr>
      </w:pPr>
      <w:r w:rsidRPr="00D80B22">
        <w:rPr>
          <w:rFonts w:ascii="Times New Roman" w:hAnsi="Times New Roman"/>
          <w:sz w:val="24"/>
          <w:szCs w:val="24"/>
          <w:lang w:val="uk-UA" w:eastAsia="ar-SA"/>
        </w:rPr>
        <w:t xml:space="preserve">3.2. Директор Товариства обирається (призначається) Наглядовою радою Товариства. Одна й та сама особа може призначатися </w:t>
      </w:r>
      <w:r w:rsidR="0067470A" w:rsidRPr="00D80B22">
        <w:rPr>
          <w:rFonts w:ascii="Times New Roman" w:hAnsi="Times New Roman"/>
          <w:sz w:val="24"/>
          <w:szCs w:val="24"/>
          <w:lang w:val="uk-UA" w:eastAsia="ar-SA"/>
        </w:rPr>
        <w:t xml:space="preserve">(переобиратися) </w:t>
      </w:r>
      <w:r w:rsidRPr="00D80B22">
        <w:rPr>
          <w:rFonts w:ascii="Times New Roman" w:hAnsi="Times New Roman"/>
          <w:sz w:val="24"/>
          <w:szCs w:val="24"/>
          <w:lang w:val="uk-UA" w:eastAsia="ar-SA"/>
        </w:rPr>
        <w:t>на посаду Директора необмежену кількість разів.</w:t>
      </w:r>
      <w:r w:rsidR="0049017C" w:rsidRPr="00D80B22">
        <w:rPr>
          <w:rFonts w:ascii="Times New Roman" w:hAnsi="Times New Roman"/>
          <w:sz w:val="24"/>
          <w:szCs w:val="24"/>
          <w:lang w:val="uk-UA" w:eastAsia="ar-SA"/>
        </w:rPr>
        <w:t xml:space="preserve"> Припинення повноважень Директора Товариства здійснюється за рішенням Наглядової ради з одночасним прийняттям рішення про призначення Директора або особи, яка тимчасово здійснюватиме його повноваження. </w:t>
      </w:r>
    </w:p>
    <w:p w14:paraId="78938F60"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sidRPr="00695DBB">
        <w:rPr>
          <w:rFonts w:ascii="Times New Roman" w:hAnsi="Times New Roman"/>
          <w:sz w:val="24"/>
          <w:szCs w:val="24"/>
          <w:lang w:val="uk-UA" w:eastAsia="ar-SA"/>
        </w:rPr>
        <w:t>3.3. Всі акціонери Товариства мають право висувати кандидата для обрання на посаду Директора Товариства. Будь-який з акціонерів має право висувати свою особу для обрання на посаду Директора Товариства.</w:t>
      </w:r>
      <w:r>
        <w:rPr>
          <w:rFonts w:ascii="Times New Roman" w:hAnsi="Times New Roman"/>
          <w:sz w:val="24"/>
          <w:szCs w:val="24"/>
          <w:lang w:val="uk-UA" w:eastAsia="ar-SA"/>
        </w:rPr>
        <w:t xml:space="preserve"> </w:t>
      </w:r>
      <w:r w:rsidRPr="00F43440">
        <w:rPr>
          <w:rFonts w:ascii="Times New Roman" w:hAnsi="Times New Roman"/>
          <w:sz w:val="24"/>
          <w:szCs w:val="24"/>
          <w:lang w:val="uk-UA" w:eastAsia="ar-SA"/>
        </w:rPr>
        <w:t>Пропозиції щодо кандидатів на посаду Директора Товариства подаються на ім’я Наглядової ради Товариства.</w:t>
      </w:r>
    </w:p>
    <w:p w14:paraId="4FF05674" w14:textId="4A02B023" w:rsidR="0067470A" w:rsidRDefault="0067470A" w:rsidP="009D0537">
      <w:pPr>
        <w:suppressAutoHyphens/>
        <w:spacing w:after="0" w:line="240" w:lineRule="auto"/>
        <w:ind w:firstLine="284"/>
        <w:jc w:val="both"/>
        <w:rPr>
          <w:rFonts w:ascii="Times New Roman" w:hAnsi="Times New Roman"/>
          <w:sz w:val="24"/>
          <w:szCs w:val="24"/>
          <w:lang w:val="uk-UA" w:eastAsia="ar-SA"/>
        </w:rPr>
      </w:pPr>
      <w:r w:rsidRPr="00326669">
        <w:rPr>
          <w:rFonts w:ascii="Times New Roman" w:hAnsi="Times New Roman"/>
          <w:sz w:val="24"/>
          <w:szCs w:val="24"/>
          <w:lang w:val="uk-UA" w:eastAsia="ar-SA"/>
        </w:rPr>
        <w:t xml:space="preserve">У разі подання акціонером пропозиції до </w:t>
      </w:r>
      <w:proofErr w:type="spellStart"/>
      <w:r w:rsidRPr="00326669">
        <w:rPr>
          <w:rFonts w:ascii="Times New Roman" w:hAnsi="Times New Roman"/>
          <w:sz w:val="24"/>
          <w:szCs w:val="24"/>
          <w:lang w:val="uk-UA" w:eastAsia="ar-SA"/>
        </w:rPr>
        <w:t>про</w:t>
      </w:r>
      <w:r w:rsidR="0053034F">
        <w:rPr>
          <w:rFonts w:ascii="Times New Roman" w:hAnsi="Times New Roman"/>
          <w:sz w:val="24"/>
          <w:szCs w:val="24"/>
          <w:lang w:val="uk-UA" w:eastAsia="ar-SA"/>
        </w:rPr>
        <w:t>є</w:t>
      </w:r>
      <w:r w:rsidRPr="00326669">
        <w:rPr>
          <w:rFonts w:ascii="Times New Roman" w:hAnsi="Times New Roman"/>
          <w:sz w:val="24"/>
          <w:szCs w:val="24"/>
          <w:lang w:val="uk-UA" w:eastAsia="ar-SA"/>
        </w:rPr>
        <w:t>кту</w:t>
      </w:r>
      <w:proofErr w:type="spellEnd"/>
      <w:r w:rsidRPr="00326669">
        <w:rPr>
          <w:rFonts w:ascii="Times New Roman" w:hAnsi="Times New Roman"/>
          <w:sz w:val="24"/>
          <w:szCs w:val="24"/>
          <w:lang w:val="uk-UA" w:eastAsia="ar-SA"/>
        </w:rPr>
        <w:t xml:space="preserve"> порядку денного Загальних зборів щодо дострокового припинення повноважень Директора Товариства одночасно обов’язково подається </w:t>
      </w:r>
      <w:r w:rsidRPr="00326669">
        <w:rPr>
          <w:rFonts w:ascii="Times New Roman" w:hAnsi="Times New Roman"/>
          <w:sz w:val="24"/>
          <w:szCs w:val="24"/>
          <w:lang w:val="uk-UA" w:eastAsia="ar-SA"/>
        </w:rPr>
        <w:lastRenderedPageBreak/>
        <w:t>пропозиція щодо кандидатури для обрання Директором Товариства або призначення особи, яка тимчасово здійснюватиме його повноваження</w:t>
      </w:r>
      <w:r>
        <w:rPr>
          <w:rFonts w:ascii="Times New Roman" w:hAnsi="Times New Roman"/>
          <w:sz w:val="24"/>
          <w:szCs w:val="24"/>
          <w:lang w:val="uk-UA" w:eastAsia="ar-SA"/>
        </w:rPr>
        <w:t>.</w:t>
      </w:r>
    </w:p>
    <w:p w14:paraId="43DABCE9" w14:textId="517949F3" w:rsidR="0049017C" w:rsidRPr="004C36AE" w:rsidRDefault="0013763D" w:rsidP="004C36AE">
      <w:pPr>
        <w:suppressAutoHyphens/>
        <w:spacing w:after="0" w:line="240" w:lineRule="auto"/>
        <w:ind w:firstLine="284"/>
        <w:jc w:val="both"/>
        <w:rPr>
          <w:rFonts w:ascii="Times New Roman" w:hAnsi="Times New Roman"/>
          <w:sz w:val="24"/>
          <w:szCs w:val="24"/>
          <w:lang w:val="uk-UA" w:eastAsia="ar-SA"/>
        </w:rPr>
      </w:pPr>
      <w:r w:rsidRPr="00326669">
        <w:rPr>
          <w:rFonts w:ascii="Times New Roman" w:hAnsi="Times New Roman"/>
          <w:sz w:val="24"/>
          <w:szCs w:val="24"/>
          <w:lang w:val="uk-UA" w:eastAsia="ar-SA"/>
        </w:rPr>
        <w:t xml:space="preserve">3.4. Пропозиція про висування кандидата повинна бути оформлена в письмовому вигляді </w:t>
      </w:r>
      <w:r w:rsidR="004C36AE" w:rsidRPr="00D80B22">
        <w:rPr>
          <w:rFonts w:ascii="Times New Roman" w:hAnsi="Times New Roman"/>
          <w:sz w:val="24"/>
          <w:szCs w:val="24"/>
          <w:lang w:val="uk-UA" w:eastAsia="ar-SA"/>
        </w:rPr>
        <w:t xml:space="preserve">та направляється із зазначенням реквізитів акціонера </w:t>
      </w:r>
      <w:r w:rsidR="004C36AE" w:rsidRPr="00695DBB">
        <w:rPr>
          <w:rFonts w:ascii="Times New Roman" w:hAnsi="Times New Roman"/>
          <w:sz w:val="24"/>
          <w:szCs w:val="24"/>
          <w:lang w:val="uk-UA" w:eastAsia="ar-SA"/>
        </w:rPr>
        <w:t>(прізвище, ім</w:t>
      </w:r>
      <w:r w:rsidR="004C36AE" w:rsidRPr="004C36AE">
        <w:rPr>
          <w:rFonts w:ascii="Times New Roman" w:hAnsi="Times New Roman"/>
          <w:sz w:val="24"/>
          <w:szCs w:val="24"/>
          <w:lang w:val="uk-UA" w:eastAsia="ar-SA"/>
        </w:rPr>
        <w:t>’</w:t>
      </w:r>
      <w:r w:rsidR="004C36AE" w:rsidRPr="00695DBB">
        <w:rPr>
          <w:rFonts w:ascii="Times New Roman" w:hAnsi="Times New Roman"/>
          <w:sz w:val="24"/>
          <w:szCs w:val="24"/>
          <w:lang w:val="uk-UA" w:eastAsia="ar-SA"/>
        </w:rPr>
        <w:t>я та по батькові, назва</w:t>
      </w:r>
      <w:r w:rsidR="00D80B22">
        <w:rPr>
          <w:rFonts w:ascii="Times New Roman" w:hAnsi="Times New Roman"/>
          <w:sz w:val="24"/>
          <w:szCs w:val="24"/>
          <w:lang w:val="uk-UA" w:eastAsia="ar-SA"/>
        </w:rPr>
        <w:t>,</w:t>
      </w:r>
      <w:r w:rsidR="004C36AE" w:rsidRPr="00695DBB">
        <w:rPr>
          <w:rFonts w:ascii="Times New Roman" w:hAnsi="Times New Roman"/>
          <w:sz w:val="24"/>
          <w:szCs w:val="24"/>
          <w:lang w:val="uk-UA" w:eastAsia="ar-SA"/>
        </w:rPr>
        <w:t xml:space="preserve"> адреса</w:t>
      </w:r>
      <w:r w:rsidR="005F03A0">
        <w:rPr>
          <w:rFonts w:ascii="Times New Roman" w:hAnsi="Times New Roman"/>
          <w:sz w:val="24"/>
          <w:szCs w:val="24"/>
          <w:lang w:val="uk-UA" w:eastAsia="ar-SA"/>
        </w:rPr>
        <w:t xml:space="preserve"> </w:t>
      </w:r>
      <w:r w:rsidR="005F03A0" w:rsidRPr="00D80B22">
        <w:rPr>
          <w:rFonts w:ascii="Times New Roman" w:hAnsi="Times New Roman"/>
          <w:sz w:val="24"/>
          <w:szCs w:val="24"/>
          <w:lang w:val="uk-UA" w:eastAsia="ar-SA"/>
        </w:rPr>
        <w:t>реєстрації</w:t>
      </w:r>
      <w:r w:rsidR="004C36AE" w:rsidRPr="00695DBB">
        <w:rPr>
          <w:rFonts w:ascii="Times New Roman" w:hAnsi="Times New Roman"/>
          <w:sz w:val="24"/>
          <w:szCs w:val="24"/>
          <w:lang w:val="uk-UA" w:eastAsia="ar-SA"/>
        </w:rPr>
        <w:t xml:space="preserve">, </w:t>
      </w:r>
      <w:r w:rsidR="00974301">
        <w:rPr>
          <w:rFonts w:ascii="Times New Roman" w:hAnsi="Times New Roman"/>
          <w:sz w:val="24"/>
          <w:szCs w:val="24"/>
          <w:lang w:val="uk-UA" w:eastAsia="ar-SA"/>
        </w:rPr>
        <w:t>ідентифікаційний к</w:t>
      </w:r>
      <w:r w:rsidR="004C36AE" w:rsidRPr="00695DBB">
        <w:rPr>
          <w:rFonts w:ascii="Times New Roman" w:hAnsi="Times New Roman"/>
          <w:sz w:val="24"/>
          <w:szCs w:val="24"/>
          <w:lang w:val="uk-UA" w:eastAsia="ar-SA"/>
        </w:rPr>
        <w:t xml:space="preserve">од </w:t>
      </w:r>
      <w:r w:rsidR="00974301">
        <w:rPr>
          <w:rFonts w:ascii="Times New Roman" w:hAnsi="Times New Roman"/>
          <w:sz w:val="24"/>
          <w:szCs w:val="24"/>
          <w:lang w:val="uk-UA" w:eastAsia="ar-SA"/>
        </w:rPr>
        <w:t xml:space="preserve">- </w:t>
      </w:r>
      <w:r w:rsidR="004C36AE" w:rsidRPr="00695DBB">
        <w:rPr>
          <w:rFonts w:ascii="Times New Roman" w:hAnsi="Times New Roman"/>
          <w:sz w:val="24"/>
          <w:szCs w:val="24"/>
          <w:lang w:val="uk-UA" w:eastAsia="ar-SA"/>
        </w:rPr>
        <w:t>для юридичних осіб)</w:t>
      </w:r>
      <w:r w:rsidR="004C36AE" w:rsidRPr="00D80B22">
        <w:rPr>
          <w:rFonts w:ascii="Times New Roman" w:hAnsi="Times New Roman"/>
          <w:sz w:val="24"/>
          <w:szCs w:val="24"/>
          <w:lang w:val="uk-UA" w:eastAsia="ar-SA"/>
        </w:rPr>
        <w:t>, який її вносить, кількості, типу та/або класу належних йому акцій, змісту пропозиції</w:t>
      </w:r>
      <w:r w:rsidR="005F03A0" w:rsidRPr="00D80B22">
        <w:rPr>
          <w:rFonts w:ascii="Times New Roman" w:hAnsi="Times New Roman"/>
          <w:sz w:val="24"/>
          <w:szCs w:val="24"/>
          <w:lang w:val="uk-UA" w:eastAsia="ar-SA"/>
        </w:rPr>
        <w:t xml:space="preserve"> щодо кандидата на посаду Директора Товариства</w:t>
      </w:r>
      <w:r w:rsidR="00074E1C" w:rsidRPr="00D80B22">
        <w:rPr>
          <w:rFonts w:ascii="Times New Roman" w:hAnsi="Times New Roman"/>
          <w:sz w:val="24"/>
          <w:szCs w:val="24"/>
          <w:lang w:val="uk-UA" w:eastAsia="ar-SA"/>
        </w:rPr>
        <w:t>, яка повинна містити такі дані:</w:t>
      </w:r>
      <w:r w:rsidR="004C36AE" w:rsidRPr="00D80B22">
        <w:rPr>
          <w:rFonts w:ascii="Times New Roman" w:hAnsi="Times New Roman"/>
          <w:sz w:val="24"/>
          <w:szCs w:val="24"/>
          <w:lang w:val="uk-UA" w:eastAsia="ar-SA"/>
        </w:rPr>
        <w:t xml:space="preserve"> кільк</w:t>
      </w:r>
      <w:r w:rsidR="00074E1C" w:rsidRPr="00D80B22">
        <w:rPr>
          <w:rFonts w:ascii="Times New Roman" w:hAnsi="Times New Roman"/>
          <w:sz w:val="24"/>
          <w:szCs w:val="24"/>
          <w:lang w:val="uk-UA" w:eastAsia="ar-SA"/>
        </w:rPr>
        <w:t>і</w:t>
      </w:r>
      <w:r w:rsidR="004C36AE" w:rsidRPr="00D80B22">
        <w:rPr>
          <w:rFonts w:ascii="Times New Roman" w:hAnsi="Times New Roman"/>
          <w:sz w:val="24"/>
          <w:szCs w:val="24"/>
          <w:lang w:val="uk-UA" w:eastAsia="ar-SA"/>
        </w:rPr>
        <w:t>ст</w:t>
      </w:r>
      <w:r w:rsidR="00074E1C" w:rsidRPr="00D80B22">
        <w:rPr>
          <w:rFonts w:ascii="Times New Roman" w:hAnsi="Times New Roman"/>
          <w:sz w:val="24"/>
          <w:szCs w:val="24"/>
          <w:lang w:val="uk-UA" w:eastAsia="ar-SA"/>
        </w:rPr>
        <w:t>ь</w:t>
      </w:r>
      <w:r w:rsidR="004C36AE" w:rsidRPr="00D80B22">
        <w:rPr>
          <w:rFonts w:ascii="Times New Roman" w:hAnsi="Times New Roman"/>
          <w:sz w:val="24"/>
          <w:szCs w:val="24"/>
          <w:lang w:val="uk-UA" w:eastAsia="ar-SA"/>
        </w:rPr>
        <w:t>, тип та/або клас акцій, що належать кандидату, який пропонується таким акціонером на посаду Директора Товариства</w:t>
      </w:r>
      <w:r w:rsidR="00074E1C" w:rsidRPr="00D80B22">
        <w:rPr>
          <w:rFonts w:ascii="Times New Roman" w:hAnsi="Times New Roman"/>
          <w:sz w:val="24"/>
          <w:szCs w:val="24"/>
          <w:lang w:val="uk-UA" w:eastAsia="ar-SA"/>
        </w:rPr>
        <w:t xml:space="preserve">, </w:t>
      </w:r>
      <w:r w:rsidR="004C36AE">
        <w:rPr>
          <w:rFonts w:ascii="Times New Roman" w:hAnsi="Times New Roman"/>
          <w:sz w:val="24"/>
          <w:szCs w:val="24"/>
          <w:lang w:val="uk-UA" w:eastAsia="ar-SA"/>
        </w:rPr>
        <w:t>п</w:t>
      </w:r>
      <w:r w:rsidR="004C36AE" w:rsidRPr="00695DBB">
        <w:rPr>
          <w:rFonts w:ascii="Times New Roman" w:hAnsi="Times New Roman"/>
          <w:sz w:val="24"/>
          <w:szCs w:val="24"/>
          <w:lang w:val="uk-UA" w:eastAsia="ar-SA"/>
        </w:rPr>
        <w:t>різвище, ім</w:t>
      </w:r>
      <w:r w:rsidR="004C36AE" w:rsidRPr="00D80B22">
        <w:rPr>
          <w:rFonts w:ascii="Times New Roman" w:hAnsi="Times New Roman"/>
          <w:sz w:val="24"/>
          <w:szCs w:val="24"/>
          <w:lang w:val="uk-UA" w:eastAsia="ar-SA"/>
        </w:rPr>
        <w:t>’</w:t>
      </w:r>
      <w:r w:rsidR="004C36AE" w:rsidRPr="00695DBB">
        <w:rPr>
          <w:rFonts w:ascii="Times New Roman" w:hAnsi="Times New Roman"/>
          <w:sz w:val="24"/>
          <w:szCs w:val="24"/>
          <w:lang w:val="uk-UA" w:eastAsia="ar-SA"/>
        </w:rPr>
        <w:t>я та по батькові, дату народження, громадянство, місце проживання або реєстрації</w:t>
      </w:r>
      <w:r w:rsidR="004C36AE" w:rsidRPr="00D80B22">
        <w:rPr>
          <w:rFonts w:ascii="Times New Roman" w:hAnsi="Times New Roman"/>
          <w:sz w:val="24"/>
          <w:szCs w:val="24"/>
          <w:lang w:val="uk-UA" w:eastAsia="ar-SA"/>
        </w:rPr>
        <w:t xml:space="preserve"> (</w:t>
      </w:r>
      <w:r w:rsidR="004C36AE" w:rsidRPr="00695DBB">
        <w:rPr>
          <w:rFonts w:ascii="Times New Roman" w:hAnsi="Times New Roman"/>
          <w:sz w:val="24"/>
          <w:szCs w:val="24"/>
          <w:lang w:val="uk-UA" w:eastAsia="ar-SA"/>
        </w:rPr>
        <w:t>освіта, досвід роботи, у тому числі на керівних посадах, місце роботи, нагороди тощо, що може охарактеризувати особу</w:t>
      </w:r>
      <w:r w:rsidR="004C36AE">
        <w:rPr>
          <w:rFonts w:ascii="Times New Roman" w:hAnsi="Times New Roman"/>
          <w:sz w:val="24"/>
          <w:szCs w:val="24"/>
          <w:lang w:val="uk-UA" w:eastAsia="ar-SA"/>
        </w:rPr>
        <w:t>; і</w:t>
      </w:r>
      <w:r w:rsidR="004C36AE" w:rsidRPr="00695DBB">
        <w:rPr>
          <w:rFonts w:ascii="Times New Roman" w:hAnsi="Times New Roman"/>
          <w:sz w:val="24"/>
          <w:szCs w:val="24"/>
          <w:lang w:val="uk-UA" w:eastAsia="ar-SA"/>
        </w:rPr>
        <w:t>нформацію про непогашену судимість або заборону суду займати керівні посади та інше</w:t>
      </w:r>
      <w:r w:rsidR="004C36AE">
        <w:rPr>
          <w:rFonts w:ascii="Times New Roman" w:hAnsi="Times New Roman"/>
          <w:sz w:val="24"/>
          <w:szCs w:val="24"/>
          <w:lang w:val="uk-UA" w:eastAsia="ar-SA"/>
        </w:rPr>
        <w:t>; п</w:t>
      </w:r>
      <w:r w:rsidR="004C36AE" w:rsidRPr="00695DBB">
        <w:rPr>
          <w:rFonts w:ascii="Times New Roman" w:hAnsi="Times New Roman"/>
          <w:sz w:val="24"/>
          <w:szCs w:val="24"/>
          <w:lang w:val="uk-UA" w:eastAsia="ar-SA"/>
        </w:rPr>
        <w:t>оложення про те, що особа, яка пропонується для обрання, не має заперечень щодо її обрання на посаду Директора Товариства</w:t>
      </w:r>
      <w:r w:rsidR="004C36AE">
        <w:rPr>
          <w:rFonts w:ascii="Times New Roman" w:hAnsi="Times New Roman"/>
          <w:color w:val="FF0000"/>
          <w:sz w:val="24"/>
          <w:szCs w:val="24"/>
          <w:lang w:val="uk-UA" w:eastAsia="ar-SA"/>
        </w:rPr>
        <w:t xml:space="preserve">. </w:t>
      </w:r>
    </w:p>
    <w:p w14:paraId="52BB3AD1" w14:textId="77777777" w:rsidR="0013763D" w:rsidRPr="00B2168A" w:rsidRDefault="0013763D" w:rsidP="002053FA">
      <w:pPr>
        <w:suppressAutoHyphens/>
        <w:spacing w:after="0" w:line="240" w:lineRule="auto"/>
        <w:ind w:firstLine="708"/>
        <w:jc w:val="center"/>
        <w:rPr>
          <w:rFonts w:ascii="Times New Roman" w:hAnsi="Times New Roman"/>
          <w:b/>
          <w:sz w:val="24"/>
          <w:szCs w:val="24"/>
          <w:lang w:val="uk-UA" w:eastAsia="ar-SA"/>
        </w:rPr>
      </w:pPr>
      <w:r>
        <w:rPr>
          <w:rFonts w:ascii="Times New Roman" w:hAnsi="Times New Roman"/>
          <w:b/>
          <w:sz w:val="24"/>
          <w:szCs w:val="24"/>
          <w:lang w:val="uk-UA" w:eastAsia="ar-SA"/>
        </w:rPr>
        <w:t>4</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КОМПЕТЕНЦІЯ, ПРАВА ТА ОБОВ</w:t>
      </w:r>
      <w:r w:rsidRPr="00B2168A">
        <w:rPr>
          <w:rFonts w:ascii="Times New Roman" w:hAnsi="Times New Roman"/>
          <w:b/>
          <w:sz w:val="24"/>
          <w:szCs w:val="24"/>
          <w:lang w:eastAsia="ar-SA"/>
        </w:rPr>
        <w:t>’</w:t>
      </w:r>
      <w:r>
        <w:rPr>
          <w:rFonts w:ascii="Times New Roman" w:hAnsi="Times New Roman"/>
          <w:b/>
          <w:sz w:val="24"/>
          <w:szCs w:val="24"/>
          <w:lang w:val="uk-UA" w:eastAsia="ar-SA"/>
        </w:rPr>
        <w:t>ЯЗКИ ДИРЕКТОРА</w:t>
      </w:r>
    </w:p>
    <w:p w14:paraId="73CC5211"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4.1. Компетенція Директора визначена діючим законодавством України, Законом України «Про акціонерні товариства», Статутом Товариства, цим Положенням, рішеннями Загальних зборів акціонерів Товариства та Наглядової ради</w:t>
      </w:r>
      <w:r w:rsidRPr="004D6B9C">
        <w:rPr>
          <w:rFonts w:ascii="Times New Roman" w:hAnsi="Times New Roman"/>
          <w:sz w:val="24"/>
          <w:szCs w:val="24"/>
          <w:lang w:val="uk-UA" w:eastAsia="ar-SA"/>
        </w:rPr>
        <w:t xml:space="preserve"> </w:t>
      </w:r>
      <w:r>
        <w:rPr>
          <w:rFonts w:ascii="Times New Roman" w:hAnsi="Times New Roman"/>
          <w:sz w:val="24"/>
          <w:szCs w:val="24"/>
          <w:lang w:val="uk-UA" w:eastAsia="ar-SA"/>
        </w:rPr>
        <w:t>Товариства.</w:t>
      </w:r>
    </w:p>
    <w:p w14:paraId="007556D5"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4.2. За рішенням Загальних зборів акціонерів Товариства </w:t>
      </w:r>
      <w:r w:rsidRPr="00326669">
        <w:rPr>
          <w:rFonts w:ascii="Times New Roman" w:hAnsi="Times New Roman"/>
          <w:sz w:val="24"/>
          <w:szCs w:val="24"/>
          <w:lang w:val="uk-UA" w:eastAsia="ar-SA"/>
        </w:rPr>
        <w:t>та</w:t>
      </w:r>
      <w:r w:rsidR="007854E7" w:rsidRPr="00326669">
        <w:rPr>
          <w:rFonts w:ascii="Times New Roman" w:hAnsi="Times New Roman"/>
          <w:sz w:val="24"/>
          <w:szCs w:val="24"/>
          <w:lang w:val="uk-UA" w:eastAsia="ar-SA"/>
        </w:rPr>
        <w:t>/або</w:t>
      </w:r>
      <w:r w:rsidRPr="00326669">
        <w:rPr>
          <w:rFonts w:ascii="Times New Roman" w:hAnsi="Times New Roman"/>
          <w:sz w:val="24"/>
          <w:szCs w:val="24"/>
          <w:lang w:val="uk-UA" w:eastAsia="ar-SA"/>
        </w:rPr>
        <w:t xml:space="preserve"> Наглядової</w:t>
      </w:r>
      <w:r>
        <w:rPr>
          <w:rFonts w:ascii="Times New Roman" w:hAnsi="Times New Roman"/>
          <w:sz w:val="24"/>
          <w:szCs w:val="24"/>
          <w:lang w:val="uk-UA" w:eastAsia="ar-SA"/>
        </w:rPr>
        <w:t xml:space="preserve"> ради Товариства до компетенції Директора Товариства можуть бути передані питання, що належать до компетенції, але не виключної, Загальних зборів акціонерів Товариства та Наглядової ради Товариства.</w:t>
      </w:r>
    </w:p>
    <w:p w14:paraId="3090D836"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4.3. Компетенція Директора може бути змінена шляхом внесення змін до Статуту Товариства або прийняття відповідного рішення Загальними зборами акціонерів Товариства.</w:t>
      </w:r>
    </w:p>
    <w:p w14:paraId="3FC35740"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4.4. Директор без довіреності діє від імені Товариства, представляє його інтереси в органах державної влади і місцевого самоврядування, інших організаціях, у відносинах з юридичними особами і громадянами, організовує господарську діяльність Товариства, укладає (у </w:t>
      </w:r>
      <w:proofErr w:type="spellStart"/>
      <w:r>
        <w:rPr>
          <w:rFonts w:ascii="Times New Roman" w:hAnsi="Times New Roman"/>
          <w:sz w:val="24"/>
          <w:szCs w:val="24"/>
          <w:lang w:val="uk-UA" w:eastAsia="ar-SA"/>
        </w:rPr>
        <w:t>т.ч.трудові</w:t>
      </w:r>
      <w:proofErr w:type="spellEnd"/>
      <w:r>
        <w:rPr>
          <w:rFonts w:ascii="Times New Roman" w:hAnsi="Times New Roman"/>
          <w:sz w:val="24"/>
          <w:szCs w:val="24"/>
          <w:lang w:val="uk-UA" w:eastAsia="ar-SA"/>
        </w:rPr>
        <w:t>) договори, контракти, інші правочини та здійснює інші правочини, виконує рішення Загальних зборів акціонерів Товариства та Наглядової ради.</w:t>
      </w:r>
    </w:p>
    <w:p w14:paraId="43F70A1A" w14:textId="7FA3BE8C" w:rsidR="0013763D" w:rsidRPr="00974301" w:rsidRDefault="0013763D" w:rsidP="009D0537">
      <w:pPr>
        <w:suppressAutoHyphens/>
        <w:spacing w:after="0" w:line="240" w:lineRule="auto"/>
        <w:ind w:firstLine="284"/>
        <w:jc w:val="both"/>
        <w:rPr>
          <w:rFonts w:ascii="Times New Roman" w:hAnsi="Times New Roman"/>
          <w:b/>
          <w:color w:val="FF0000"/>
          <w:sz w:val="24"/>
          <w:szCs w:val="24"/>
          <w:lang w:val="uk-UA" w:eastAsia="ar-SA"/>
        </w:rPr>
      </w:pPr>
      <w:r w:rsidRPr="00FD7278">
        <w:rPr>
          <w:rFonts w:ascii="Times New Roman" w:hAnsi="Times New Roman"/>
          <w:b/>
          <w:sz w:val="24"/>
          <w:szCs w:val="24"/>
          <w:lang w:val="uk-UA" w:eastAsia="ar-SA"/>
        </w:rPr>
        <w:t xml:space="preserve">4.5. До компетенції Директора, зокрема, належить: </w:t>
      </w:r>
    </w:p>
    <w:p w14:paraId="67B97296" w14:textId="7D22FE98"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 затвердження поточних планів діяльності Товариства та заходів для їх виконання;</w:t>
      </w:r>
    </w:p>
    <w:p w14:paraId="506DD7F5" w14:textId="327E21AC"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.5.2. розробка штатного розпису та фонду оплати праці Товариства;</w:t>
      </w:r>
    </w:p>
    <w:p w14:paraId="2102B3CA" w14:textId="570EAA2F"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.5.3. затвердження правил внутрішнього трудового розпорядку та інших внутрішніх документів Товариства;</w:t>
      </w:r>
    </w:p>
    <w:p w14:paraId="7FB8016E" w14:textId="2649640D"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.5.4. прийняття рішення про консервацію (розконсервацію) основних засобів Товариства; про списання майна Товариства згідно з чинним законодавством України;</w:t>
      </w:r>
    </w:p>
    <w:p w14:paraId="511BC9E1" w14:textId="5FA5AB85"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.5.5. організація ведення бухгалтерського обліку, звітності Товариства, впровадження облікової політики Товариства; організація матеріально-технічного забезпечення господарської та іншої діяльності Товариства;</w:t>
      </w:r>
    </w:p>
    <w:p w14:paraId="321C8C63" w14:textId="6A77E60D"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.5.6. прийняття рішень про проведення ревізій фінансово-господарської діяльності Товариства;</w:t>
      </w:r>
    </w:p>
    <w:p w14:paraId="0C428F07" w14:textId="6C6BB2BC"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.5.7. вжиття заходів щодо забезпечення захисту інформації, що становить комерційну таємницю;</w:t>
      </w:r>
    </w:p>
    <w:p w14:paraId="7075C9F2" w14:textId="09E493C4"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.5.8. визначення організаційної структури Товариства;</w:t>
      </w:r>
    </w:p>
    <w:p w14:paraId="71D130E9" w14:textId="1B004249"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.5.9. без довіреності діє від імені Товариства, в тому числі представляє інтереси Товариства, вчиняє правочини від імені Товариства, з урахуванням обмежень, встановлених цим Статутом, видає накази та дає розпорядження, обов’язкові для виконання всіма працівниками Товариства;</w:t>
      </w:r>
    </w:p>
    <w:p w14:paraId="014E5F59" w14:textId="23EE2194"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w:t>
      </w:r>
      <w:r>
        <w:rPr>
          <w:rFonts w:ascii="Times New Roman" w:hAnsi="Times New Roman"/>
          <w:sz w:val="24"/>
          <w:szCs w:val="24"/>
          <w:lang w:val="uk-UA" w:eastAsia="ar-SA"/>
        </w:rPr>
        <w:t>1</w:t>
      </w:r>
      <w:r w:rsidRPr="00974301">
        <w:rPr>
          <w:rFonts w:ascii="Times New Roman" w:hAnsi="Times New Roman"/>
          <w:sz w:val="24"/>
          <w:szCs w:val="24"/>
          <w:lang w:val="uk-UA" w:eastAsia="ar-SA"/>
        </w:rPr>
        <w:t>0. прийняття рішень з питань, пов’язаних з управлінням поточною діяльністю Товариства;</w:t>
      </w:r>
    </w:p>
    <w:p w14:paraId="36AC80D2" w14:textId="04117E2B"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.5.11. видача наказів та розпоряджень, надання вказівок, які є обов’язковими до виконання всіма підрозділами та штатними працівниками Товариства;</w:t>
      </w:r>
    </w:p>
    <w:p w14:paraId="12D6C791" w14:textId="5E2A65A6"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.5.12. розпорядження майном та коштами Товариства відповідно до цього Статуту;</w:t>
      </w:r>
    </w:p>
    <w:p w14:paraId="54B2CB5C" w14:textId="1416FA97"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.5.13. затвердження інструкцій та інших нормативних актів з питань, що не входять до компетенції Загальних зборів та Наглядової ради;</w:t>
      </w:r>
    </w:p>
    <w:p w14:paraId="6A305F69" w14:textId="76974F8F"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.5.14. прийняття на роботу та звільнення з роботи працівників Товариства, його філій, представництв;</w:t>
      </w:r>
    </w:p>
    <w:p w14:paraId="5CC93AED" w14:textId="063CBBC2"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lastRenderedPageBreak/>
        <w:t>4</w:t>
      </w:r>
      <w:r w:rsidRPr="00974301">
        <w:rPr>
          <w:rFonts w:ascii="Times New Roman" w:hAnsi="Times New Roman"/>
          <w:sz w:val="24"/>
          <w:szCs w:val="24"/>
          <w:lang w:val="uk-UA" w:eastAsia="ar-SA"/>
        </w:rPr>
        <w:t>.5.</w:t>
      </w:r>
      <w:r>
        <w:rPr>
          <w:rFonts w:ascii="Times New Roman" w:hAnsi="Times New Roman"/>
          <w:sz w:val="24"/>
          <w:szCs w:val="24"/>
          <w:lang w:val="uk-UA" w:eastAsia="ar-SA"/>
        </w:rPr>
        <w:t>1</w:t>
      </w:r>
      <w:r w:rsidRPr="00974301">
        <w:rPr>
          <w:rFonts w:ascii="Times New Roman" w:hAnsi="Times New Roman"/>
          <w:sz w:val="24"/>
          <w:szCs w:val="24"/>
          <w:lang w:val="uk-UA" w:eastAsia="ar-SA"/>
        </w:rPr>
        <w:t>5. заохочення та притягнення до дисциплінарної відповідальності всіх працівників Товариства, його філій, представництв;</w:t>
      </w:r>
    </w:p>
    <w:p w14:paraId="2EE672A3" w14:textId="2158F6F8"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.5.16. відкриття будь-яких видів рахунків в будь-яких банківських установах як в Україні, так і за її межами;</w:t>
      </w:r>
    </w:p>
    <w:p w14:paraId="59C89734" w14:textId="2F8F3F72" w:rsidR="00974301" w:rsidRPr="00974301" w:rsidRDefault="00974301"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Pr="00974301">
        <w:rPr>
          <w:rFonts w:ascii="Times New Roman" w:hAnsi="Times New Roman"/>
          <w:sz w:val="24"/>
          <w:szCs w:val="24"/>
          <w:lang w:val="uk-UA" w:eastAsia="ar-SA"/>
        </w:rPr>
        <w:t>.5.17. прийняття рішення про пред’явлення претензій та позовів від імені Товариства, представлення інтересів Товариства у судових органах та органах державної влади та управління, подання позовів, скарг, заяв, клопотань тощо. Представлення інтересів Товариства у всіх судах на території України, третейських судах з усіма правами. Наданими законодавством України для позивачу, відповідачу, заявнику, скаржнику, третій особі, стягувачу та іншим учасникам судового процесу;</w:t>
      </w:r>
    </w:p>
    <w:p w14:paraId="7F5D845F" w14:textId="3FA215ED"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.5.18. здійснення операції з векселями, в межах, визначених цим Статутом;</w:t>
      </w:r>
    </w:p>
    <w:p w14:paraId="41AC3296" w14:textId="23E5E646"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.5.19. призначення наказом особи, яка тимчасово здійснює повноваження Директора у разі відсутності Директора у зв’язку з відрядженням, хворобою та відпусткою;</w:t>
      </w:r>
    </w:p>
    <w:p w14:paraId="061D8AEC" w14:textId="0D2DC4AD"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.5.20. вирішення інших питань, віднесених до його компетенції Статутом та внутрішніми документами Товариства.</w:t>
      </w:r>
    </w:p>
    <w:p w14:paraId="36673ED3" w14:textId="60A12295" w:rsidR="00974301" w:rsidRPr="00B37A1C" w:rsidRDefault="00B37A1C" w:rsidP="00974301">
      <w:pPr>
        <w:suppressAutoHyphens/>
        <w:spacing w:after="0" w:line="240" w:lineRule="auto"/>
        <w:ind w:firstLine="284"/>
        <w:jc w:val="both"/>
        <w:rPr>
          <w:rFonts w:ascii="Times New Roman" w:hAnsi="Times New Roman"/>
          <w:b/>
          <w:bCs/>
          <w:sz w:val="24"/>
          <w:szCs w:val="24"/>
          <w:lang w:val="uk-UA" w:eastAsia="ar-SA"/>
        </w:rPr>
      </w:pPr>
      <w:r w:rsidRPr="00B37A1C">
        <w:rPr>
          <w:rFonts w:ascii="Times New Roman" w:hAnsi="Times New Roman"/>
          <w:b/>
          <w:bCs/>
          <w:sz w:val="24"/>
          <w:szCs w:val="24"/>
          <w:lang w:val="uk-UA" w:eastAsia="ar-SA"/>
        </w:rPr>
        <w:t>4</w:t>
      </w:r>
      <w:r w:rsidR="00974301" w:rsidRPr="00B37A1C">
        <w:rPr>
          <w:rFonts w:ascii="Times New Roman" w:hAnsi="Times New Roman"/>
          <w:b/>
          <w:bCs/>
          <w:sz w:val="24"/>
          <w:szCs w:val="24"/>
          <w:lang w:val="uk-UA" w:eastAsia="ar-SA"/>
        </w:rPr>
        <w:t>.</w:t>
      </w:r>
      <w:r w:rsidRPr="00B37A1C">
        <w:rPr>
          <w:rFonts w:ascii="Times New Roman" w:hAnsi="Times New Roman"/>
          <w:b/>
          <w:bCs/>
          <w:sz w:val="24"/>
          <w:szCs w:val="24"/>
          <w:lang w:val="uk-UA" w:eastAsia="ar-SA"/>
        </w:rPr>
        <w:t>6</w:t>
      </w:r>
      <w:r w:rsidR="00974301" w:rsidRPr="00B37A1C">
        <w:rPr>
          <w:rFonts w:ascii="Times New Roman" w:hAnsi="Times New Roman"/>
          <w:b/>
          <w:bCs/>
          <w:sz w:val="24"/>
          <w:szCs w:val="24"/>
          <w:lang w:val="uk-UA" w:eastAsia="ar-SA"/>
        </w:rPr>
        <w:t>. Директор Товариства не може приймати рішення без попереднього погодження та затвердження Наглядовою радою Товариства відносно наступних питань:</w:t>
      </w:r>
    </w:p>
    <w:p w14:paraId="31E1FC3F" w14:textId="4FBB0187"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.1. укладання угод, якщо Директор Товариства є засновником або посадовою особою другої сторони;</w:t>
      </w:r>
    </w:p>
    <w:p w14:paraId="4596BD53" w14:textId="3B724912"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.2. укладання будь-яких угод, в яких Товариство виступає як гарант або поручитель;</w:t>
      </w:r>
    </w:p>
    <w:p w14:paraId="42E9FB15" w14:textId="0FC5C569"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.3. укладання угод позики або фінансової допомоги з боку Товариства;</w:t>
      </w:r>
    </w:p>
    <w:p w14:paraId="25523DFB" w14:textId="099345CC"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.4. здійснення будь-яких дій, пов’язаних з передачею майна Товариства у заставу;</w:t>
      </w:r>
    </w:p>
    <w:p w14:paraId="5F20887E" w14:textId="7A57BFA9"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.5. здійснення будь-яких дій, пов’язаних з передачею у платне або безоплатне користування майна та основних фондів Товариства;</w:t>
      </w:r>
    </w:p>
    <w:p w14:paraId="7E214075" w14:textId="164A6A5B"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.6. укладання будь-яких угод стосовно нерухомого майна Товариства;</w:t>
      </w:r>
    </w:p>
    <w:p w14:paraId="5CB2BDEA" w14:textId="4CEF418A" w:rsidR="00974301" w:rsidRPr="00974301" w:rsidRDefault="00B37A1C" w:rsidP="00974301">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974301" w:rsidRPr="00974301">
        <w:rPr>
          <w:rFonts w:ascii="Times New Roman" w:hAnsi="Times New Roman"/>
          <w:sz w:val="24"/>
          <w:szCs w:val="24"/>
          <w:lang w:val="uk-UA" w:eastAsia="ar-SA"/>
        </w:rPr>
        <w:t>.</w:t>
      </w:r>
      <w:r>
        <w:rPr>
          <w:rFonts w:ascii="Times New Roman" w:hAnsi="Times New Roman"/>
          <w:sz w:val="24"/>
          <w:szCs w:val="24"/>
          <w:lang w:val="uk-UA" w:eastAsia="ar-SA"/>
        </w:rPr>
        <w:t>6</w:t>
      </w:r>
      <w:r w:rsidR="00974301" w:rsidRPr="00974301">
        <w:rPr>
          <w:rFonts w:ascii="Times New Roman" w:hAnsi="Times New Roman"/>
          <w:sz w:val="24"/>
          <w:szCs w:val="24"/>
          <w:lang w:val="uk-UA" w:eastAsia="ar-SA"/>
        </w:rPr>
        <w:t xml:space="preserve">.7. укладення правочинів, якщо ринкова вартість майна або послуг, що є його предметом, становить  більше 10 % (десяти відсотків) вартості активів за даними останньої річної фінансової звітності Товариства.   </w:t>
      </w:r>
    </w:p>
    <w:p w14:paraId="4507AC64" w14:textId="79BFDBF2"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B37A1C">
        <w:rPr>
          <w:rFonts w:ascii="Times New Roman" w:hAnsi="Times New Roman"/>
          <w:sz w:val="24"/>
          <w:szCs w:val="24"/>
          <w:lang w:val="uk-UA" w:eastAsia="ar-SA"/>
        </w:rPr>
        <w:t>7</w:t>
      </w:r>
      <w:r>
        <w:rPr>
          <w:rFonts w:ascii="Times New Roman" w:hAnsi="Times New Roman"/>
          <w:sz w:val="24"/>
          <w:szCs w:val="24"/>
          <w:lang w:val="uk-UA" w:eastAsia="ar-SA"/>
        </w:rPr>
        <w:t>. Директор відповідає за ефективну діяльність Товариства в цілому.</w:t>
      </w:r>
    </w:p>
    <w:p w14:paraId="526D4A39"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Директор має право надавати пропозиції Загальним зборам акціонерів Товариства та Наглядовій раді Товариства за всіма напрямками діяльності Товариства.</w:t>
      </w:r>
    </w:p>
    <w:p w14:paraId="3F40F73A" w14:textId="6C5B6356" w:rsidR="0013763D" w:rsidRPr="004E48DA" w:rsidRDefault="00040EE5" w:rsidP="009D0537">
      <w:pPr>
        <w:suppressAutoHyphens/>
        <w:spacing w:after="0" w:line="240" w:lineRule="auto"/>
        <w:ind w:firstLine="284"/>
        <w:jc w:val="both"/>
        <w:rPr>
          <w:rFonts w:ascii="Times New Roman" w:hAnsi="Times New Roman"/>
          <w:b/>
          <w:sz w:val="24"/>
          <w:szCs w:val="24"/>
          <w:lang w:val="uk-UA" w:eastAsia="ar-SA"/>
        </w:rPr>
      </w:pPr>
      <w:r>
        <w:rPr>
          <w:rFonts w:ascii="Times New Roman" w:hAnsi="Times New Roman"/>
          <w:b/>
          <w:sz w:val="24"/>
          <w:szCs w:val="24"/>
          <w:lang w:val="uk-UA" w:eastAsia="ar-SA"/>
        </w:rPr>
        <w:t>4.</w:t>
      </w:r>
      <w:r w:rsidR="00B37A1C">
        <w:rPr>
          <w:rFonts w:ascii="Times New Roman" w:hAnsi="Times New Roman"/>
          <w:b/>
          <w:sz w:val="24"/>
          <w:szCs w:val="24"/>
          <w:lang w:val="uk-UA" w:eastAsia="ar-SA"/>
        </w:rPr>
        <w:t>8</w:t>
      </w:r>
      <w:r w:rsidR="0013763D" w:rsidRPr="004E48DA">
        <w:rPr>
          <w:rFonts w:ascii="Times New Roman" w:hAnsi="Times New Roman"/>
          <w:b/>
          <w:sz w:val="24"/>
          <w:szCs w:val="24"/>
          <w:lang w:val="uk-UA" w:eastAsia="ar-SA"/>
        </w:rPr>
        <w:t xml:space="preserve">. Директор </w:t>
      </w:r>
      <w:r w:rsidR="0013763D" w:rsidRPr="004D6B9C">
        <w:rPr>
          <w:rFonts w:ascii="Times New Roman" w:hAnsi="Times New Roman"/>
          <w:b/>
          <w:sz w:val="24"/>
          <w:szCs w:val="24"/>
          <w:lang w:val="uk-UA" w:eastAsia="ar-SA"/>
        </w:rPr>
        <w:t>Товариства</w:t>
      </w:r>
      <w:r w:rsidR="0013763D" w:rsidRPr="004E48DA">
        <w:rPr>
          <w:rFonts w:ascii="Times New Roman" w:hAnsi="Times New Roman"/>
          <w:b/>
          <w:sz w:val="24"/>
          <w:szCs w:val="24"/>
          <w:lang w:val="uk-UA" w:eastAsia="ar-SA"/>
        </w:rPr>
        <w:t xml:space="preserve"> зобов’язаний:</w:t>
      </w:r>
    </w:p>
    <w:p w14:paraId="3A5938F3" w14:textId="32B348E3" w:rsidR="0013763D" w:rsidRDefault="00040EE5"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B37A1C">
        <w:rPr>
          <w:rFonts w:ascii="Times New Roman" w:hAnsi="Times New Roman"/>
          <w:sz w:val="24"/>
          <w:szCs w:val="24"/>
          <w:lang w:val="uk-UA" w:eastAsia="ar-SA"/>
        </w:rPr>
        <w:t>8</w:t>
      </w:r>
      <w:r>
        <w:rPr>
          <w:rFonts w:ascii="Times New Roman" w:hAnsi="Times New Roman"/>
          <w:sz w:val="24"/>
          <w:szCs w:val="24"/>
          <w:lang w:val="uk-UA" w:eastAsia="ar-SA"/>
        </w:rPr>
        <w:t>.1.</w:t>
      </w:r>
      <w:r w:rsidR="0013763D">
        <w:rPr>
          <w:rFonts w:ascii="Times New Roman" w:hAnsi="Times New Roman"/>
          <w:sz w:val="24"/>
          <w:szCs w:val="24"/>
          <w:lang w:val="uk-UA" w:eastAsia="ar-SA"/>
        </w:rPr>
        <w:t xml:space="preserve"> Діяти в інтересах Товариства добросовісно, розумно та не перевищувати своїх повноважень;</w:t>
      </w:r>
    </w:p>
    <w:p w14:paraId="0BEA83B1" w14:textId="4F417B13" w:rsidR="0013763D" w:rsidRDefault="00040EE5"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B37A1C">
        <w:rPr>
          <w:rFonts w:ascii="Times New Roman" w:hAnsi="Times New Roman"/>
          <w:sz w:val="24"/>
          <w:szCs w:val="24"/>
          <w:lang w:val="uk-UA" w:eastAsia="ar-SA"/>
        </w:rPr>
        <w:t>8</w:t>
      </w:r>
      <w:r>
        <w:rPr>
          <w:rFonts w:ascii="Times New Roman" w:hAnsi="Times New Roman"/>
          <w:sz w:val="24"/>
          <w:szCs w:val="24"/>
          <w:lang w:val="uk-UA" w:eastAsia="ar-SA"/>
        </w:rPr>
        <w:t xml:space="preserve">.2. </w:t>
      </w:r>
      <w:r w:rsidR="0013763D">
        <w:rPr>
          <w:rFonts w:ascii="Times New Roman" w:hAnsi="Times New Roman"/>
          <w:sz w:val="24"/>
          <w:szCs w:val="24"/>
          <w:lang w:val="uk-UA" w:eastAsia="ar-SA"/>
        </w:rPr>
        <w:t>Керуватися у своїй діяльності чинним законодавством України, Статутом Товариства, цим Положенням, іншими внутрішніми документами Товариства;</w:t>
      </w:r>
    </w:p>
    <w:p w14:paraId="3ECAE6BB" w14:textId="1A1FF79B" w:rsidR="0013763D" w:rsidRDefault="00040EE5"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B37A1C">
        <w:rPr>
          <w:rFonts w:ascii="Times New Roman" w:hAnsi="Times New Roman"/>
          <w:sz w:val="24"/>
          <w:szCs w:val="24"/>
          <w:lang w:val="uk-UA" w:eastAsia="ar-SA"/>
        </w:rPr>
        <w:t>8</w:t>
      </w:r>
      <w:r>
        <w:rPr>
          <w:rFonts w:ascii="Times New Roman" w:hAnsi="Times New Roman"/>
          <w:sz w:val="24"/>
          <w:szCs w:val="24"/>
          <w:lang w:val="uk-UA" w:eastAsia="ar-SA"/>
        </w:rPr>
        <w:t>.3.</w:t>
      </w:r>
      <w:r w:rsidR="0013763D">
        <w:rPr>
          <w:rFonts w:ascii="Times New Roman" w:hAnsi="Times New Roman"/>
          <w:sz w:val="24"/>
          <w:szCs w:val="24"/>
          <w:lang w:val="uk-UA" w:eastAsia="ar-SA"/>
        </w:rPr>
        <w:t xml:space="preserve"> Виконувати рішення, прийняті Загальними зборами акціонерів Товариства та Наглядовою радою Товариства;</w:t>
      </w:r>
    </w:p>
    <w:p w14:paraId="09026E13" w14:textId="33020B5F" w:rsidR="0013763D" w:rsidRDefault="00040EE5"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B37A1C">
        <w:rPr>
          <w:rFonts w:ascii="Times New Roman" w:hAnsi="Times New Roman"/>
          <w:sz w:val="24"/>
          <w:szCs w:val="24"/>
          <w:lang w:val="uk-UA" w:eastAsia="ar-SA"/>
        </w:rPr>
        <w:t>8</w:t>
      </w:r>
      <w:r>
        <w:rPr>
          <w:rFonts w:ascii="Times New Roman" w:hAnsi="Times New Roman"/>
          <w:sz w:val="24"/>
          <w:szCs w:val="24"/>
          <w:lang w:val="uk-UA" w:eastAsia="ar-SA"/>
        </w:rPr>
        <w:t xml:space="preserve">.4. </w:t>
      </w:r>
      <w:r w:rsidR="0013763D">
        <w:rPr>
          <w:rFonts w:ascii="Times New Roman" w:hAnsi="Times New Roman"/>
          <w:sz w:val="24"/>
          <w:szCs w:val="24"/>
          <w:lang w:val="uk-UA" w:eastAsia="ar-SA"/>
        </w:rPr>
        <w:t>Брати участь за запрошенням (на вимогу) Наглядової ради Товариства у засіданнях</w:t>
      </w:r>
      <w:r w:rsidR="0013763D" w:rsidRPr="00A86343">
        <w:rPr>
          <w:rFonts w:ascii="Times New Roman" w:hAnsi="Times New Roman"/>
          <w:sz w:val="24"/>
          <w:szCs w:val="24"/>
          <w:lang w:val="uk-UA" w:eastAsia="ar-SA"/>
        </w:rPr>
        <w:t xml:space="preserve"> </w:t>
      </w:r>
      <w:r w:rsidR="0013763D">
        <w:rPr>
          <w:rFonts w:ascii="Times New Roman" w:hAnsi="Times New Roman"/>
          <w:sz w:val="24"/>
          <w:szCs w:val="24"/>
          <w:lang w:val="uk-UA" w:eastAsia="ar-SA"/>
        </w:rPr>
        <w:t>Наглядової ради Товариства, у Загальних зборах акціонерів Товариства;</w:t>
      </w:r>
    </w:p>
    <w:p w14:paraId="3D459616" w14:textId="3C7ED469" w:rsidR="0013763D" w:rsidRPr="00B2780B" w:rsidRDefault="00040EE5"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4.</w:t>
      </w:r>
      <w:r w:rsidR="00B37A1C">
        <w:rPr>
          <w:rFonts w:ascii="Times New Roman" w:hAnsi="Times New Roman"/>
          <w:sz w:val="24"/>
          <w:szCs w:val="24"/>
          <w:lang w:val="uk-UA" w:eastAsia="ar-SA"/>
        </w:rPr>
        <w:t>8</w:t>
      </w:r>
      <w:r>
        <w:rPr>
          <w:rFonts w:ascii="Times New Roman" w:hAnsi="Times New Roman"/>
          <w:sz w:val="24"/>
          <w:szCs w:val="24"/>
          <w:lang w:val="uk-UA" w:eastAsia="ar-SA"/>
        </w:rPr>
        <w:t>.5.</w:t>
      </w:r>
      <w:r w:rsidR="0013763D">
        <w:rPr>
          <w:rFonts w:ascii="Times New Roman" w:hAnsi="Times New Roman"/>
          <w:sz w:val="24"/>
          <w:szCs w:val="24"/>
          <w:lang w:val="uk-UA" w:eastAsia="ar-SA"/>
        </w:rPr>
        <w:t xml:space="preserve"> Не розголошувати конфіденційну інформацію, включаючи комерційну таємницю та </w:t>
      </w:r>
      <w:r w:rsidR="0013763D" w:rsidRPr="00B2780B">
        <w:rPr>
          <w:rFonts w:ascii="Times New Roman" w:hAnsi="Times New Roman"/>
          <w:sz w:val="24"/>
          <w:szCs w:val="24"/>
          <w:lang w:val="uk-UA" w:eastAsia="ar-SA"/>
        </w:rPr>
        <w:t>конфіденційну інформацію, яка стала відомою у зв’язку із виконанням функцій Директора особам, які не мають доступу до такої інформації, а також не використовувати її у своїх інтересах, або в інтересах третіх осіб.</w:t>
      </w:r>
    </w:p>
    <w:p w14:paraId="319B92E6" w14:textId="01D39E53"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4.</w:t>
      </w:r>
      <w:r w:rsidR="00B37A1C">
        <w:rPr>
          <w:rFonts w:ascii="Times New Roman" w:hAnsi="Times New Roman"/>
          <w:sz w:val="24"/>
          <w:szCs w:val="24"/>
          <w:lang w:val="uk-UA" w:eastAsia="ar-SA"/>
        </w:rPr>
        <w:t>9</w:t>
      </w:r>
      <w:r w:rsidRPr="00B2780B">
        <w:rPr>
          <w:rFonts w:ascii="Times New Roman" w:hAnsi="Times New Roman"/>
          <w:sz w:val="24"/>
          <w:szCs w:val="24"/>
          <w:lang w:val="uk-UA" w:eastAsia="ar-SA"/>
        </w:rPr>
        <w:t>. Якщо до Директора поступила інформація про можливість вчинення правочину, щодо якого є заінтересованість, Директор зобов’язаний протягом 5 (п’яти) робочих днів з моменту отримання відомостей надати Наглядовій раді Товариства інформацію стосовно правочину, зокрема:</w:t>
      </w:r>
    </w:p>
    <w:p w14:paraId="385F5147" w14:textId="77777777"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 xml:space="preserve">1) </w:t>
      </w:r>
      <w:r w:rsidR="007854E7">
        <w:rPr>
          <w:rFonts w:ascii="Times New Roman" w:hAnsi="Times New Roman"/>
          <w:sz w:val="24"/>
          <w:szCs w:val="24"/>
          <w:lang w:val="uk-UA" w:eastAsia="ar-SA"/>
        </w:rPr>
        <w:t>п</w:t>
      </w:r>
      <w:r w:rsidRPr="00B2780B">
        <w:rPr>
          <w:rFonts w:ascii="Times New Roman" w:hAnsi="Times New Roman"/>
          <w:sz w:val="24"/>
          <w:szCs w:val="24"/>
          <w:lang w:val="uk-UA" w:eastAsia="ar-SA"/>
        </w:rPr>
        <w:t>редмет правочину;</w:t>
      </w:r>
    </w:p>
    <w:p w14:paraId="3BBDF4D3" w14:textId="77777777"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 xml:space="preserve">2) </w:t>
      </w:r>
      <w:r w:rsidR="007854E7">
        <w:rPr>
          <w:rFonts w:ascii="Times New Roman" w:hAnsi="Times New Roman"/>
          <w:sz w:val="24"/>
          <w:szCs w:val="24"/>
          <w:lang w:val="uk-UA" w:eastAsia="ar-SA"/>
        </w:rPr>
        <w:t>в</w:t>
      </w:r>
      <w:r w:rsidRPr="00B2780B">
        <w:rPr>
          <w:rFonts w:ascii="Times New Roman" w:hAnsi="Times New Roman"/>
          <w:sz w:val="24"/>
          <w:szCs w:val="24"/>
          <w:lang w:val="uk-UA" w:eastAsia="ar-SA"/>
        </w:rPr>
        <w:t>артість одиниці товару або послуг, якщо вона передбачена правочином;</w:t>
      </w:r>
    </w:p>
    <w:p w14:paraId="016608F0" w14:textId="77777777"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 xml:space="preserve">3) </w:t>
      </w:r>
      <w:r w:rsidR="007854E7">
        <w:rPr>
          <w:rFonts w:ascii="Times New Roman" w:hAnsi="Times New Roman"/>
          <w:sz w:val="24"/>
          <w:szCs w:val="24"/>
          <w:lang w:val="uk-UA" w:eastAsia="ar-SA"/>
        </w:rPr>
        <w:t>з</w:t>
      </w:r>
      <w:r w:rsidRPr="00B2780B">
        <w:rPr>
          <w:rFonts w:ascii="Times New Roman" w:hAnsi="Times New Roman"/>
          <w:sz w:val="24"/>
          <w:szCs w:val="24"/>
          <w:lang w:val="uk-UA" w:eastAsia="ar-SA"/>
        </w:rPr>
        <w:t>агальну суму правочину щодо придбання, відчуження або можливості відчуження майна, виконання робіт, надання або отримання послуг;</w:t>
      </w:r>
    </w:p>
    <w:p w14:paraId="4271A133" w14:textId="77777777"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 xml:space="preserve">4) </w:t>
      </w:r>
      <w:r w:rsidR="007854E7">
        <w:rPr>
          <w:rFonts w:ascii="Times New Roman" w:hAnsi="Times New Roman"/>
          <w:sz w:val="24"/>
          <w:szCs w:val="24"/>
          <w:lang w:val="uk-UA" w:eastAsia="ar-SA"/>
        </w:rPr>
        <w:t>в</w:t>
      </w:r>
      <w:r>
        <w:rPr>
          <w:rFonts w:ascii="Times New Roman" w:hAnsi="Times New Roman"/>
          <w:sz w:val="24"/>
          <w:szCs w:val="24"/>
          <w:lang w:val="uk-UA" w:eastAsia="ar-SA"/>
        </w:rPr>
        <w:t>ідомості про о</w:t>
      </w:r>
      <w:r w:rsidRPr="00B2780B">
        <w:rPr>
          <w:rFonts w:ascii="Times New Roman" w:hAnsi="Times New Roman"/>
          <w:sz w:val="24"/>
          <w:szCs w:val="24"/>
          <w:lang w:val="uk-UA" w:eastAsia="ar-SA"/>
        </w:rPr>
        <w:t>собу, яка має заінтересованість у вчиненні такого правочину.</w:t>
      </w:r>
    </w:p>
    <w:p w14:paraId="1C41FC58" w14:textId="3F6AE662"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lastRenderedPageBreak/>
        <w:t>4.</w:t>
      </w:r>
      <w:r w:rsidR="00B37A1C">
        <w:rPr>
          <w:rFonts w:ascii="Times New Roman" w:hAnsi="Times New Roman"/>
          <w:sz w:val="24"/>
          <w:szCs w:val="24"/>
          <w:lang w:val="uk-UA" w:eastAsia="ar-SA"/>
        </w:rPr>
        <w:t>10</w:t>
      </w:r>
      <w:r w:rsidRPr="00B2780B">
        <w:rPr>
          <w:rFonts w:ascii="Times New Roman" w:hAnsi="Times New Roman"/>
          <w:sz w:val="24"/>
          <w:szCs w:val="24"/>
          <w:lang w:val="uk-UA" w:eastAsia="ar-SA"/>
        </w:rPr>
        <w:t>. Директор на вимогу Наглядової ради Товариства</w:t>
      </w:r>
      <w:r w:rsidR="00200FA0">
        <w:rPr>
          <w:rFonts w:ascii="Times New Roman" w:hAnsi="Times New Roman"/>
          <w:sz w:val="24"/>
          <w:szCs w:val="24"/>
          <w:lang w:val="uk-UA" w:eastAsia="ar-SA"/>
        </w:rPr>
        <w:t xml:space="preserve"> </w:t>
      </w:r>
      <w:r w:rsidRPr="00B2780B">
        <w:rPr>
          <w:rFonts w:ascii="Times New Roman" w:hAnsi="Times New Roman"/>
          <w:sz w:val="24"/>
          <w:szCs w:val="24"/>
          <w:lang w:val="uk-UA" w:eastAsia="ar-SA"/>
        </w:rPr>
        <w:t>та інших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 Особи, які при цьому отримали доступ до інформації з обмеженим доступом, несуть відповідальність за її неправомірне використання.</w:t>
      </w:r>
    </w:p>
    <w:p w14:paraId="2A7A809B" w14:textId="5B1FDC7F" w:rsidR="0013763D" w:rsidRPr="00B2780B"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4.1</w:t>
      </w:r>
      <w:r w:rsidR="00B37A1C">
        <w:rPr>
          <w:rFonts w:ascii="Times New Roman" w:hAnsi="Times New Roman"/>
          <w:sz w:val="24"/>
          <w:szCs w:val="24"/>
          <w:lang w:val="uk-UA" w:eastAsia="ar-SA"/>
        </w:rPr>
        <w:t>1</w:t>
      </w:r>
      <w:r w:rsidRPr="00B2780B">
        <w:rPr>
          <w:rFonts w:ascii="Times New Roman" w:hAnsi="Times New Roman"/>
          <w:sz w:val="24"/>
          <w:szCs w:val="24"/>
          <w:lang w:val="uk-UA" w:eastAsia="ar-SA"/>
        </w:rPr>
        <w:t>. Директор повинен розкривати інформацію про наявність у нього конфлікту інтересів стосовно будь-якого рішення (угоди) Товариства. Якщо у Директора існує конфлікт інтересів, він повинен своєчасно повідомити про це Наглядову раду Товариства.</w:t>
      </w:r>
    </w:p>
    <w:p w14:paraId="38A47C79" w14:textId="6A402E97" w:rsidR="0013763D" w:rsidRDefault="0013763D" w:rsidP="009D0537">
      <w:pPr>
        <w:suppressAutoHyphens/>
        <w:spacing w:after="0" w:line="240" w:lineRule="auto"/>
        <w:ind w:firstLine="284"/>
        <w:jc w:val="both"/>
        <w:rPr>
          <w:rFonts w:ascii="Times New Roman" w:hAnsi="Times New Roman"/>
          <w:sz w:val="24"/>
          <w:szCs w:val="24"/>
          <w:lang w:val="uk-UA" w:eastAsia="ar-SA"/>
        </w:rPr>
      </w:pPr>
      <w:r w:rsidRPr="00B2780B">
        <w:rPr>
          <w:rFonts w:ascii="Times New Roman" w:hAnsi="Times New Roman"/>
          <w:sz w:val="24"/>
          <w:szCs w:val="24"/>
          <w:lang w:val="uk-UA" w:eastAsia="ar-SA"/>
        </w:rPr>
        <w:t>4.1</w:t>
      </w:r>
      <w:r w:rsidR="00B37A1C">
        <w:rPr>
          <w:rFonts w:ascii="Times New Roman" w:hAnsi="Times New Roman"/>
          <w:sz w:val="24"/>
          <w:szCs w:val="24"/>
          <w:lang w:val="uk-UA" w:eastAsia="ar-SA"/>
        </w:rPr>
        <w:t>2</w:t>
      </w:r>
      <w:r w:rsidRPr="00B2780B">
        <w:rPr>
          <w:rFonts w:ascii="Times New Roman" w:hAnsi="Times New Roman"/>
          <w:sz w:val="24"/>
          <w:szCs w:val="24"/>
          <w:lang w:val="uk-UA" w:eastAsia="ar-SA"/>
        </w:rPr>
        <w:t>.</w:t>
      </w:r>
      <w:r>
        <w:rPr>
          <w:rFonts w:ascii="Times New Roman" w:hAnsi="Times New Roman"/>
          <w:sz w:val="24"/>
          <w:szCs w:val="24"/>
          <w:lang w:val="uk-UA" w:eastAsia="ar-SA"/>
        </w:rPr>
        <w:t xml:space="preserve"> Порядок притягнення Директора Товариства до відповідальності регулюється нормами чинного законодавства України.</w:t>
      </w:r>
    </w:p>
    <w:p w14:paraId="1947F059" w14:textId="77777777" w:rsidR="0013763D" w:rsidRPr="00A10F4D" w:rsidRDefault="0013763D" w:rsidP="00BD058F">
      <w:pPr>
        <w:suppressAutoHyphens/>
        <w:spacing w:after="0" w:line="240" w:lineRule="auto"/>
        <w:ind w:firstLine="708"/>
        <w:jc w:val="center"/>
        <w:rPr>
          <w:rFonts w:ascii="Times New Roman" w:hAnsi="Times New Roman"/>
          <w:b/>
          <w:sz w:val="24"/>
          <w:szCs w:val="24"/>
          <w:lang w:val="uk-UA" w:eastAsia="ar-SA"/>
        </w:rPr>
      </w:pPr>
      <w:r>
        <w:rPr>
          <w:rFonts w:ascii="Times New Roman" w:hAnsi="Times New Roman"/>
          <w:b/>
          <w:sz w:val="24"/>
          <w:szCs w:val="24"/>
          <w:lang w:val="uk-UA" w:eastAsia="ar-SA"/>
        </w:rPr>
        <w:t>5</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ОРГАНІЗАЦІЯ РОБОТИ</w:t>
      </w:r>
    </w:p>
    <w:p w14:paraId="77DC3742"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5.1. Організаційною формою роботи Директора є надання вказівок, розпоряджень та видання наказів, які є обов</w:t>
      </w:r>
      <w:r w:rsidRPr="00E259FB">
        <w:rPr>
          <w:rFonts w:ascii="Times New Roman" w:hAnsi="Times New Roman"/>
          <w:sz w:val="24"/>
          <w:szCs w:val="24"/>
          <w:lang w:val="uk-UA" w:eastAsia="ar-SA"/>
        </w:rPr>
        <w:t>’</w:t>
      </w:r>
      <w:r>
        <w:rPr>
          <w:rFonts w:ascii="Times New Roman" w:hAnsi="Times New Roman"/>
          <w:sz w:val="24"/>
          <w:szCs w:val="24"/>
          <w:lang w:val="uk-UA" w:eastAsia="ar-SA"/>
        </w:rPr>
        <w:t>язковими для виконання всіма працівниками Товариства.</w:t>
      </w:r>
    </w:p>
    <w:p w14:paraId="5640D044"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5.2. Директор має право скликати наради, на які можуть бути запрошені керівники структурних підрозділів, відділів, представники профспілкового або іншого уповноваженого трудовим колективом органу, який підписав Колективний договір від імені трудового колективу, члени трудового колективу тощо.</w:t>
      </w:r>
    </w:p>
    <w:p w14:paraId="0F82B31F" w14:textId="77777777" w:rsidR="0013763D" w:rsidRPr="003B5734"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5.3. Наради скликаються Директором </w:t>
      </w:r>
      <w:r w:rsidRPr="003B5734">
        <w:rPr>
          <w:rFonts w:ascii="Times New Roman" w:hAnsi="Times New Roman"/>
          <w:sz w:val="24"/>
          <w:szCs w:val="24"/>
          <w:lang w:val="uk-UA" w:eastAsia="ar-SA"/>
        </w:rPr>
        <w:t>у разі необхідності:</w:t>
      </w:r>
    </w:p>
    <w:p w14:paraId="241E6DC0" w14:textId="77777777" w:rsidR="0013763D" w:rsidRPr="003B5734" w:rsidRDefault="0013763D" w:rsidP="009D0537">
      <w:pPr>
        <w:suppressAutoHyphens/>
        <w:spacing w:after="0" w:line="240" w:lineRule="auto"/>
        <w:ind w:firstLine="284"/>
        <w:jc w:val="both"/>
        <w:rPr>
          <w:rFonts w:ascii="Times New Roman" w:hAnsi="Times New Roman"/>
          <w:sz w:val="24"/>
          <w:szCs w:val="24"/>
          <w:lang w:val="uk-UA" w:eastAsia="ar-SA"/>
        </w:rPr>
      </w:pPr>
      <w:r w:rsidRPr="003B5734">
        <w:rPr>
          <w:rFonts w:ascii="Times New Roman" w:hAnsi="Times New Roman"/>
          <w:sz w:val="24"/>
          <w:szCs w:val="24"/>
          <w:lang w:val="uk-UA" w:eastAsia="ar-SA"/>
        </w:rPr>
        <w:t>- за власною ініціативою Директора ;</w:t>
      </w:r>
    </w:p>
    <w:p w14:paraId="3E652F26" w14:textId="77777777" w:rsidR="0013763D" w:rsidRPr="003B5734" w:rsidRDefault="0013763D" w:rsidP="009D0537">
      <w:pPr>
        <w:suppressAutoHyphens/>
        <w:spacing w:after="0" w:line="240" w:lineRule="auto"/>
        <w:ind w:firstLine="284"/>
        <w:jc w:val="both"/>
        <w:rPr>
          <w:rFonts w:ascii="Times New Roman" w:hAnsi="Times New Roman"/>
          <w:sz w:val="24"/>
          <w:szCs w:val="24"/>
          <w:lang w:val="uk-UA" w:eastAsia="ar-SA"/>
        </w:rPr>
      </w:pPr>
      <w:r w:rsidRPr="003B5734">
        <w:rPr>
          <w:rFonts w:ascii="Times New Roman" w:hAnsi="Times New Roman"/>
          <w:sz w:val="24"/>
          <w:szCs w:val="24"/>
          <w:lang w:val="uk-UA" w:eastAsia="ar-SA"/>
        </w:rPr>
        <w:t>- за ініціативою Наглядової ради Товариства;</w:t>
      </w:r>
    </w:p>
    <w:p w14:paraId="73165835" w14:textId="77777777" w:rsidR="0013763D" w:rsidRPr="003B5734" w:rsidRDefault="00A202A1"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5.4. Директор </w:t>
      </w:r>
      <w:r w:rsidR="0013763D" w:rsidRPr="003B5734">
        <w:rPr>
          <w:rFonts w:ascii="Times New Roman" w:hAnsi="Times New Roman"/>
          <w:sz w:val="24"/>
          <w:szCs w:val="24"/>
          <w:lang w:val="uk-UA" w:eastAsia="ar-SA"/>
        </w:rPr>
        <w:t>визначає:</w:t>
      </w:r>
    </w:p>
    <w:p w14:paraId="3B42D500" w14:textId="77777777" w:rsidR="0013763D" w:rsidRPr="003B5734" w:rsidRDefault="0013763D" w:rsidP="009D0537">
      <w:pPr>
        <w:suppressAutoHyphens/>
        <w:spacing w:after="0" w:line="240" w:lineRule="auto"/>
        <w:ind w:firstLine="284"/>
        <w:jc w:val="both"/>
        <w:rPr>
          <w:rFonts w:ascii="Times New Roman" w:hAnsi="Times New Roman"/>
          <w:sz w:val="24"/>
          <w:szCs w:val="24"/>
          <w:lang w:val="uk-UA" w:eastAsia="ar-SA"/>
        </w:rPr>
      </w:pPr>
      <w:r w:rsidRPr="003B5734">
        <w:rPr>
          <w:rFonts w:ascii="Times New Roman" w:hAnsi="Times New Roman"/>
          <w:sz w:val="24"/>
          <w:szCs w:val="24"/>
          <w:lang w:val="uk-UA" w:eastAsia="ar-SA"/>
        </w:rPr>
        <w:t>- місце, дату та час проведення наради;</w:t>
      </w:r>
    </w:p>
    <w:p w14:paraId="0DF242A3" w14:textId="77777777" w:rsidR="0013763D" w:rsidRPr="003B5734" w:rsidRDefault="0013763D" w:rsidP="009D0537">
      <w:pPr>
        <w:suppressAutoHyphens/>
        <w:spacing w:after="0" w:line="240" w:lineRule="auto"/>
        <w:ind w:firstLine="284"/>
        <w:jc w:val="both"/>
        <w:rPr>
          <w:rFonts w:ascii="Times New Roman" w:hAnsi="Times New Roman"/>
          <w:sz w:val="24"/>
          <w:szCs w:val="24"/>
          <w:lang w:val="uk-UA" w:eastAsia="ar-SA"/>
        </w:rPr>
      </w:pPr>
      <w:r w:rsidRPr="003B5734">
        <w:rPr>
          <w:rFonts w:ascii="Times New Roman" w:hAnsi="Times New Roman"/>
          <w:sz w:val="24"/>
          <w:szCs w:val="24"/>
          <w:lang w:val="uk-UA" w:eastAsia="ar-SA"/>
        </w:rPr>
        <w:t>- порядок денний;</w:t>
      </w:r>
    </w:p>
    <w:p w14:paraId="21F30E54"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склад осіб, які запрошуються для участі в обговоренні питань порядку денного.</w:t>
      </w:r>
    </w:p>
    <w:p w14:paraId="04797F51"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Директор через уповноважену особу організує повідомлення по електронній пошті (телефоном) або в інший спосіб осіб, які запрошуються для участі у нараді.</w:t>
      </w:r>
    </w:p>
    <w:p w14:paraId="187A579A" w14:textId="6703410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5.5. Ведення діловодства Директора, оформлення протоколів нарад здійснює уповноважена особа. Протокол нарад, наказ або розпорядження надається для ознайомлення на вимогу члена Наглядової ради Товариства або представника профспілкового або іншого уповноваженого трудовим колективом органу, який підписав Колективний договір від імені трудового колективу.</w:t>
      </w:r>
    </w:p>
    <w:p w14:paraId="287F8052"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5.6. Рішення Директора, прийняті в межах його компетенції, є </w:t>
      </w:r>
      <w:proofErr w:type="spellStart"/>
      <w:r>
        <w:rPr>
          <w:rFonts w:ascii="Times New Roman" w:hAnsi="Times New Roman"/>
          <w:sz w:val="24"/>
          <w:szCs w:val="24"/>
          <w:lang w:val="uk-UA" w:eastAsia="ar-SA"/>
        </w:rPr>
        <w:t>обов</w:t>
      </w:r>
      <w:proofErr w:type="spellEnd"/>
      <w:r w:rsidRPr="00E259FB">
        <w:rPr>
          <w:rFonts w:ascii="Times New Roman" w:hAnsi="Times New Roman"/>
          <w:sz w:val="24"/>
          <w:szCs w:val="24"/>
          <w:lang w:eastAsia="ar-SA"/>
        </w:rPr>
        <w:t>’</w:t>
      </w:r>
      <w:proofErr w:type="spellStart"/>
      <w:r>
        <w:rPr>
          <w:rFonts w:ascii="Times New Roman" w:hAnsi="Times New Roman"/>
          <w:sz w:val="24"/>
          <w:szCs w:val="24"/>
          <w:lang w:val="uk-UA" w:eastAsia="ar-SA"/>
        </w:rPr>
        <w:t>язковими</w:t>
      </w:r>
      <w:proofErr w:type="spellEnd"/>
      <w:r>
        <w:rPr>
          <w:rFonts w:ascii="Times New Roman" w:hAnsi="Times New Roman"/>
          <w:sz w:val="24"/>
          <w:szCs w:val="24"/>
          <w:lang w:val="uk-UA" w:eastAsia="ar-SA"/>
        </w:rPr>
        <w:t xml:space="preserve"> для виконання усіма працівниками Товариства.</w:t>
      </w:r>
    </w:p>
    <w:p w14:paraId="3E6A874E"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5.7. Контроль за виконанням рішень, прийнятих Директором, здійснює сам Директор, або за його наказом, один або декілька уповноважених осіб.</w:t>
      </w:r>
    </w:p>
    <w:p w14:paraId="17D59A0C"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5.8. Протоколи нарад, накази та розпорядження Директора передаються на зберігання до архіву Товариства у порядку, встановленому діючим законодавством України. </w:t>
      </w:r>
    </w:p>
    <w:p w14:paraId="7883889C" w14:textId="70F429B0" w:rsidR="0013763D" w:rsidRPr="00A10F4D" w:rsidRDefault="0013763D" w:rsidP="00BD058F">
      <w:pPr>
        <w:suppressAutoHyphens/>
        <w:spacing w:after="0" w:line="240" w:lineRule="auto"/>
        <w:ind w:firstLine="708"/>
        <w:jc w:val="center"/>
        <w:rPr>
          <w:rFonts w:ascii="Times New Roman" w:hAnsi="Times New Roman"/>
          <w:b/>
          <w:sz w:val="24"/>
          <w:szCs w:val="24"/>
          <w:lang w:val="uk-UA" w:eastAsia="ar-SA"/>
        </w:rPr>
      </w:pPr>
      <w:r>
        <w:rPr>
          <w:rFonts w:ascii="Times New Roman" w:hAnsi="Times New Roman"/>
          <w:b/>
          <w:sz w:val="24"/>
          <w:szCs w:val="24"/>
          <w:lang w:val="uk-UA" w:eastAsia="ar-SA"/>
        </w:rPr>
        <w:t>6</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ЗВІТНІСТЬ ДИРЕКТОРА</w:t>
      </w:r>
    </w:p>
    <w:p w14:paraId="691CC919"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6.1. Директор є підзвітним Загальним зборам акціонерів Товариства та Наглядовій раді Товариства.</w:t>
      </w:r>
    </w:p>
    <w:p w14:paraId="1F3AE3D7" w14:textId="3AD99003"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6.2. Директор звітує перед Наглядовою радою</w:t>
      </w:r>
      <w:r w:rsidR="00200FA0">
        <w:rPr>
          <w:rFonts w:ascii="Times New Roman" w:hAnsi="Times New Roman"/>
          <w:sz w:val="24"/>
          <w:szCs w:val="24"/>
          <w:lang w:val="uk-UA" w:eastAsia="ar-SA"/>
        </w:rPr>
        <w:t xml:space="preserve"> щодо </w:t>
      </w:r>
      <w:r>
        <w:rPr>
          <w:rFonts w:ascii="Times New Roman" w:hAnsi="Times New Roman"/>
          <w:sz w:val="24"/>
          <w:szCs w:val="24"/>
          <w:lang w:val="uk-UA" w:eastAsia="ar-SA"/>
        </w:rPr>
        <w:t>фінансов</w:t>
      </w:r>
      <w:r w:rsidR="00200FA0">
        <w:rPr>
          <w:rFonts w:ascii="Times New Roman" w:hAnsi="Times New Roman"/>
          <w:sz w:val="24"/>
          <w:szCs w:val="24"/>
          <w:lang w:val="uk-UA" w:eastAsia="ar-SA"/>
        </w:rPr>
        <w:t>их</w:t>
      </w:r>
      <w:r>
        <w:rPr>
          <w:rFonts w:ascii="Times New Roman" w:hAnsi="Times New Roman"/>
          <w:sz w:val="24"/>
          <w:szCs w:val="24"/>
          <w:lang w:val="uk-UA" w:eastAsia="ar-SA"/>
        </w:rPr>
        <w:t xml:space="preserve"> показник</w:t>
      </w:r>
      <w:r w:rsidR="00200FA0">
        <w:rPr>
          <w:rFonts w:ascii="Times New Roman" w:hAnsi="Times New Roman"/>
          <w:sz w:val="24"/>
          <w:szCs w:val="24"/>
          <w:lang w:val="uk-UA" w:eastAsia="ar-SA"/>
        </w:rPr>
        <w:t>ів</w:t>
      </w:r>
      <w:r>
        <w:rPr>
          <w:rFonts w:ascii="Times New Roman" w:hAnsi="Times New Roman"/>
          <w:sz w:val="24"/>
          <w:szCs w:val="24"/>
          <w:lang w:val="uk-UA" w:eastAsia="ar-SA"/>
        </w:rPr>
        <w:t xml:space="preserve"> діяльності Товариства; виконання бюджету;</w:t>
      </w:r>
      <w:r w:rsidR="00200FA0">
        <w:rPr>
          <w:rFonts w:ascii="Times New Roman" w:hAnsi="Times New Roman"/>
          <w:sz w:val="24"/>
          <w:szCs w:val="24"/>
          <w:lang w:val="uk-UA" w:eastAsia="ar-SA"/>
        </w:rPr>
        <w:t xml:space="preserve"> </w:t>
      </w:r>
      <w:r>
        <w:rPr>
          <w:rFonts w:ascii="Times New Roman" w:hAnsi="Times New Roman"/>
          <w:sz w:val="24"/>
          <w:szCs w:val="24"/>
          <w:lang w:val="uk-UA" w:eastAsia="ar-SA"/>
        </w:rPr>
        <w:t>наявні ризики;</w:t>
      </w:r>
      <w:r w:rsidR="00200FA0">
        <w:rPr>
          <w:rFonts w:ascii="Times New Roman" w:hAnsi="Times New Roman"/>
          <w:sz w:val="24"/>
          <w:szCs w:val="24"/>
          <w:lang w:val="uk-UA" w:eastAsia="ar-SA"/>
        </w:rPr>
        <w:t xml:space="preserve"> </w:t>
      </w:r>
      <w:r>
        <w:rPr>
          <w:rFonts w:ascii="Times New Roman" w:hAnsi="Times New Roman"/>
          <w:sz w:val="24"/>
          <w:szCs w:val="24"/>
          <w:lang w:val="uk-UA" w:eastAsia="ar-SA"/>
        </w:rPr>
        <w:t>інш</w:t>
      </w:r>
      <w:r w:rsidR="00200FA0">
        <w:rPr>
          <w:rFonts w:ascii="Times New Roman" w:hAnsi="Times New Roman"/>
          <w:sz w:val="24"/>
          <w:szCs w:val="24"/>
          <w:lang w:val="uk-UA" w:eastAsia="ar-SA"/>
        </w:rPr>
        <w:t>ої</w:t>
      </w:r>
      <w:r>
        <w:rPr>
          <w:rFonts w:ascii="Times New Roman" w:hAnsi="Times New Roman"/>
          <w:sz w:val="24"/>
          <w:szCs w:val="24"/>
          <w:lang w:val="uk-UA" w:eastAsia="ar-SA"/>
        </w:rPr>
        <w:t xml:space="preserve"> суттєв</w:t>
      </w:r>
      <w:r w:rsidR="00200FA0">
        <w:rPr>
          <w:rFonts w:ascii="Times New Roman" w:hAnsi="Times New Roman"/>
          <w:sz w:val="24"/>
          <w:szCs w:val="24"/>
          <w:lang w:val="uk-UA" w:eastAsia="ar-SA"/>
        </w:rPr>
        <w:t>ої</w:t>
      </w:r>
      <w:r>
        <w:rPr>
          <w:rFonts w:ascii="Times New Roman" w:hAnsi="Times New Roman"/>
          <w:sz w:val="24"/>
          <w:szCs w:val="24"/>
          <w:lang w:val="uk-UA" w:eastAsia="ar-SA"/>
        </w:rPr>
        <w:t xml:space="preserve"> інформаці</w:t>
      </w:r>
      <w:r w:rsidR="00200FA0">
        <w:rPr>
          <w:rFonts w:ascii="Times New Roman" w:hAnsi="Times New Roman"/>
          <w:sz w:val="24"/>
          <w:szCs w:val="24"/>
          <w:lang w:val="uk-UA" w:eastAsia="ar-SA"/>
        </w:rPr>
        <w:t>ї</w:t>
      </w:r>
      <w:r>
        <w:rPr>
          <w:rFonts w:ascii="Times New Roman" w:hAnsi="Times New Roman"/>
          <w:sz w:val="24"/>
          <w:szCs w:val="24"/>
          <w:lang w:val="uk-UA" w:eastAsia="ar-SA"/>
        </w:rPr>
        <w:t xml:space="preserve"> щодо поточної діяльності Товариства.</w:t>
      </w:r>
    </w:p>
    <w:p w14:paraId="31436C66" w14:textId="77777777" w:rsidR="0013763D" w:rsidRPr="00A10F4D" w:rsidRDefault="0013763D" w:rsidP="000F2A45">
      <w:pPr>
        <w:suppressAutoHyphens/>
        <w:spacing w:after="0" w:line="240" w:lineRule="auto"/>
        <w:ind w:firstLine="708"/>
        <w:jc w:val="center"/>
        <w:rPr>
          <w:rFonts w:ascii="Times New Roman" w:hAnsi="Times New Roman"/>
          <w:b/>
          <w:sz w:val="24"/>
          <w:szCs w:val="24"/>
          <w:lang w:val="uk-UA" w:eastAsia="ar-SA"/>
        </w:rPr>
      </w:pPr>
      <w:r>
        <w:rPr>
          <w:rFonts w:ascii="Times New Roman" w:hAnsi="Times New Roman"/>
          <w:b/>
          <w:sz w:val="24"/>
          <w:szCs w:val="24"/>
          <w:lang w:val="uk-UA" w:eastAsia="ar-SA"/>
        </w:rPr>
        <w:t>7</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ПРИПИНЕННЯ ПОВНОВАЖЕНЬ ДИРЕКТОРА</w:t>
      </w:r>
    </w:p>
    <w:p w14:paraId="02A24EDD" w14:textId="667FD1D1" w:rsidR="0013763D" w:rsidRPr="00C53E32" w:rsidRDefault="0013763D" w:rsidP="009D0537">
      <w:pPr>
        <w:suppressAutoHyphens/>
        <w:spacing w:after="0" w:line="240" w:lineRule="auto"/>
        <w:ind w:firstLine="284"/>
        <w:jc w:val="both"/>
        <w:rPr>
          <w:rFonts w:ascii="Times New Roman" w:hAnsi="Times New Roman"/>
          <w:b/>
          <w:color w:val="00B050"/>
          <w:sz w:val="24"/>
          <w:szCs w:val="24"/>
          <w:u w:val="single"/>
          <w:lang w:val="uk-UA" w:eastAsia="ar-SA"/>
        </w:rPr>
      </w:pPr>
      <w:r>
        <w:rPr>
          <w:rFonts w:ascii="Times New Roman" w:hAnsi="Times New Roman"/>
          <w:sz w:val="24"/>
          <w:szCs w:val="24"/>
          <w:lang w:val="uk-UA" w:eastAsia="ar-SA"/>
        </w:rPr>
        <w:t xml:space="preserve">7.1. Повноваження Директора припиняються за </w:t>
      </w:r>
      <w:r w:rsidRPr="00D079D6">
        <w:rPr>
          <w:rFonts w:ascii="Times New Roman" w:hAnsi="Times New Roman"/>
          <w:sz w:val="24"/>
          <w:szCs w:val="24"/>
          <w:lang w:val="uk-UA" w:eastAsia="ar-SA"/>
        </w:rPr>
        <w:t xml:space="preserve">рішенням Наглядової ради Товариства з одночасним прийняттям рішення про призначення особи, </w:t>
      </w:r>
      <w:r w:rsidRPr="00397BA6">
        <w:rPr>
          <w:rFonts w:ascii="Times New Roman" w:hAnsi="Times New Roman"/>
          <w:sz w:val="24"/>
          <w:szCs w:val="24"/>
          <w:lang w:val="uk-UA" w:eastAsia="ar-SA"/>
        </w:rPr>
        <w:t xml:space="preserve">яка здійснює повноваження </w:t>
      </w:r>
      <w:r w:rsidR="00397BA6" w:rsidRPr="00397BA6">
        <w:rPr>
          <w:rFonts w:ascii="Times New Roman" w:hAnsi="Times New Roman"/>
          <w:sz w:val="24"/>
          <w:szCs w:val="24"/>
          <w:lang w:val="uk-UA" w:eastAsia="ar-SA"/>
        </w:rPr>
        <w:t>Директора</w:t>
      </w:r>
      <w:r w:rsidRPr="00397BA6">
        <w:rPr>
          <w:rFonts w:ascii="Times New Roman" w:hAnsi="Times New Roman"/>
          <w:sz w:val="24"/>
          <w:szCs w:val="24"/>
          <w:lang w:val="uk-UA" w:eastAsia="ar-SA"/>
        </w:rPr>
        <w:t xml:space="preserve"> або особи, яка тимчасово здійснюватиме його повноваження.</w:t>
      </w:r>
      <w:r w:rsidR="00C53E32">
        <w:rPr>
          <w:rFonts w:ascii="Times New Roman" w:hAnsi="Times New Roman"/>
          <w:color w:val="00B050"/>
          <w:sz w:val="24"/>
          <w:szCs w:val="24"/>
          <w:lang w:val="uk-UA" w:eastAsia="ar-SA"/>
        </w:rPr>
        <w:t xml:space="preserve"> </w:t>
      </w:r>
      <w:r w:rsidR="00C53E32" w:rsidRPr="00C53E32">
        <w:rPr>
          <w:rFonts w:ascii="Times New Roman" w:hAnsi="Times New Roman"/>
          <w:b/>
          <w:color w:val="00B050"/>
          <w:sz w:val="24"/>
          <w:szCs w:val="24"/>
          <w:u w:val="single"/>
          <w:lang w:val="uk-UA" w:eastAsia="ar-SA"/>
        </w:rPr>
        <w:t xml:space="preserve"> </w:t>
      </w:r>
    </w:p>
    <w:p w14:paraId="27B8248A" w14:textId="77777777" w:rsidR="0013763D" w:rsidRPr="004E48DA" w:rsidRDefault="0013763D" w:rsidP="009D0537">
      <w:pPr>
        <w:suppressAutoHyphens/>
        <w:spacing w:after="0" w:line="240" w:lineRule="auto"/>
        <w:ind w:firstLine="284"/>
        <w:jc w:val="both"/>
        <w:rPr>
          <w:rFonts w:ascii="Times New Roman" w:hAnsi="Times New Roman"/>
          <w:b/>
          <w:sz w:val="24"/>
          <w:szCs w:val="24"/>
          <w:lang w:val="uk-UA" w:eastAsia="ar-SA"/>
        </w:rPr>
      </w:pPr>
      <w:r w:rsidRPr="004E48DA">
        <w:rPr>
          <w:rFonts w:ascii="Times New Roman" w:hAnsi="Times New Roman"/>
          <w:b/>
          <w:sz w:val="24"/>
          <w:szCs w:val="24"/>
          <w:lang w:val="uk-UA" w:eastAsia="ar-SA"/>
        </w:rPr>
        <w:t>7.</w:t>
      </w:r>
      <w:r>
        <w:rPr>
          <w:rFonts w:ascii="Times New Roman" w:hAnsi="Times New Roman"/>
          <w:b/>
          <w:sz w:val="24"/>
          <w:szCs w:val="24"/>
          <w:lang w:val="uk-UA" w:eastAsia="ar-SA"/>
        </w:rPr>
        <w:t>2</w:t>
      </w:r>
      <w:r w:rsidRPr="004E48DA">
        <w:rPr>
          <w:rFonts w:ascii="Times New Roman" w:hAnsi="Times New Roman"/>
          <w:b/>
          <w:sz w:val="24"/>
          <w:szCs w:val="24"/>
          <w:lang w:val="uk-UA" w:eastAsia="ar-SA"/>
        </w:rPr>
        <w:t>. Повноваження Директора припиняються:</w:t>
      </w:r>
    </w:p>
    <w:p w14:paraId="5E5E9B13" w14:textId="77777777" w:rsidR="0013763D" w:rsidRPr="00561F5C" w:rsidRDefault="0013763D" w:rsidP="009D0537">
      <w:pPr>
        <w:suppressAutoHyphens/>
        <w:spacing w:after="0" w:line="240" w:lineRule="auto"/>
        <w:ind w:firstLine="284"/>
        <w:jc w:val="both"/>
        <w:rPr>
          <w:rFonts w:ascii="Times New Roman" w:hAnsi="Times New Roman"/>
          <w:sz w:val="24"/>
          <w:szCs w:val="24"/>
          <w:lang w:val="uk-UA" w:eastAsia="ar-SA"/>
        </w:rPr>
      </w:pPr>
      <w:r w:rsidRPr="00561F5C">
        <w:rPr>
          <w:rFonts w:ascii="Times New Roman" w:hAnsi="Times New Roman"/>
          <w:sz w:val="24"/>
          <w:szCs w:val="24"/>
          <w:lang w:val="uk-UA" w:eastAsia="ar-SA"/>
        </w:rPr>
        <w:t xml:space="preserve">- за його бажанням за умови письмового повідомлення </w:t>
      </w:r>
      <w:r w:rsidRPr="00F43440">
        <w:rPr>
          <w:rFonts w:ascii="Times New Roman" w:hAnsi="Times New Roman"/>
          <w:sz w:val="24"/>
          <w:szCs w:val="24"/>
          <w:lang w:val="uk-UA" w:eastAsia="ar-SA"/>
        </w:rPr>
        <w:t>про це Наглядової ради Товариства не менш ніж за 2 (два) тижні;</w:t>
      </w:r>
    </w:p>
    <w:p w14:paraId="6E7009AE" w14:textId="77777777" w:rsidR="0013763D" w:rsidRPr="00561F5C" w:rsidRDefault="0013763D" w:rsidP="009D0537">
      <w:pPr>
        <w:suppressAutoHyphens/>
        <w:spacing w:after="0" w:line="240" w:lineRule="auto"/>
        <w:ind w:firstLine="284"/>
        <w:jc w:val="both"/>
        <w:rPr>
          <w:rFonts w:ascii="Times New Roman" w:hAnsi="Times New Roman"/>
          <w:sz w:val="24"/>
          <w:szCs w:val="24"/>
          <w:lang w:val="uk-UA" w:eastAsia="ar-SA"/>
        </w:rPr>
      </w:pPr>
      <w:r w:rsidRPr="00561F5C">
        <w:rPr>
          <w:rFonts w:ascii="Times New Roman" w:hAnsi="Times New Roman"/>
          <w:sz w:val="24"/>
          <w:szCs w:val="24"/>
          <w:lang w:val="uk-UA" w:eastAsia="ar-SA"/>
        </w:rPr>
        <w:t>- в разі неможливості виконання обов’язків Директора за станом здоров’я;</w:t>
      </w:r>
    </w:p>
    <w:p w14:paraId="5B3059FC" w14:textId="77777777" w:rsidR="0013763D" w:rsidRPr="00561F5C" w:rsidRDefault="0013763D" w:rsidP="009D0537">
      <w:pPr>
        <w:suppressAutoHyphens/>
        <w:spacing w:after="0" w:line="240" w:lineRule="auto"/>
        <w:ind w:firstLine="284"/>
        <w:jc w:val="both"/>
        <w:rPr>
          <w:rFonts w:ascii="Times New Roman" w:hAnsi="Times New Roman"/>
          <w:sz w:val="24"/>
          <w:szCs w:val="24"/>
          <w:lang w:val="uk-UA" w:eastAsia="ar-SA"/>
        </w:rPr>
      </w:pPr>
      <w:r w:rsidRPr="00561F5C">
        <w:rPr>
          <w:rFonts w:ascii="Times New Roman" w:hAnsi="Times New Roman"/>
          <w:sz w:val="24"/>
          <w:szCs w:val="24"/>
          <w:lang w:val="uk-UA" w:eastAsia="ar-SA"/>
        </w:rPr>
        <w:t>- в разі набрання законної сили вироком чи рішенням суду, яким його засуджено до покарання, що виключає можливість виконання обов’язків Директора;</w:t>
      </w:r>
    </w:p>
    <w:p w14:paraId="68F90976" w14:textId="77777777" w:rsidR="0013763D" w:rsidRPr="00561F5C" w:rsidRDefault="0013763D" w:rsidP="009D0537">
      <w:pPr>
        <w:suppressAutoHyphens/>
        <w:spacing w:after="0" w:line="240" w:lineRule="auto"/>
        <w:ind w:firstLine="284"/>
        <w:jc w:val="both"/>
        <w:rPr>
          <w:rFonts w:ascii="Times New Roman" w:hAnsi="Times New Roman"/>
          <w:sz w:val="24"/>
          <w:szCs w:val="24"/>
          <w:lang w:val="uk-UA" w:eastAsia="ar-SA"/>
        </w:rPr>
      </w:pPr>
      <w:r w:rsidRPr="00561F5C">
        <w:rPr>
          <w:rFonts w:ascii="Times New Roman" w:hAnsi="Times New Roman"/>
          <w:sz w:val="24"/>
          <w:szCs w:val="24"/>
          <w:lang w:val="uk-UA" w:eastAsia="ar-SA"/>
        </w:rPr>
        <w:lastRenderedPageBreak/>
        <w:t>- в разі смерті, визнання його недієздатним, обмежено дієздатним, безвісно  відсутнім, померлим.</w:t>
      </w:r>
    </w:p>
    <w:p w14:paraId="34ECE9CE" w14:textId="77777777" w:rsidR="0013763D" w:rsidRPr="00D70B1E" w:rsidRDefault="0013763D" w:rsidP="009D0537">
      <w:pPr>
        <w:suppressAutoHyphens/>
        <w:spacing w:after="0" w:line="240" w:lineRule="auto"/>
        <w:ind w:firstLine="284"/>
        <w:jc w:val="both"/>
        <w:rPr>
          <w:rFonts w:ascii="Times New Roman" w:hAnsi="Times New Roman"/>
          <w:sz w:val="24"/>
          <w:szCs w:val="24"/>
          <w:lang w:val="uk-UA" w:eastAsia="ar-SA"/>
        </w:rPr>
      </w:pPr>
      <w:r w:rsidRPr="00561F5C">
        <w:rPr>
          <w:rFonts w:ascii="Times New Roman" w:hAnsi="Times New Roman"/>
          <w:sz w:val="24"/>
          <w:szCs w:val="24"/>
          <w:lang w:val="uk-UA" w:eastAsia="ar-SA"/>
        </w:rPr>
        <w:t>7</w:t>
      </w:r>
      <w:r w:rsidRPr="00EB1DFE">
        <w:rPr>
          <w:rFonts w:ascii="Times New Roman" w:hAnsi="Times New Roman"/>
          <w:sz w:val="24"/>
          <w:szCs w:val="24"/>
          <w:lang w:val="uk-UA" w:eastAsia="ar-SA"/>
        </w:rPr>
        <w:t xml:space="preserve">.3. Підстави припинення повноважень Директора Товариства встановлюються законом, </w:t>
      </w:r>
      <w:r w:rsidR="00101121" w:rsidRPr="00EB1DFE">
        <w:rPr>
          <w:rFonts w:ascii="Times New Roman" w:hAnsi="Times New Roman"/>
          <w:sz w:val="24"/>
          <w:szCs w:val="24"/>
          <w:lang w:val="uk-UA" w:eastAsia="ar-SA"/>
        </w:rPr>
        <w:t>С</w:t>
      </w:r>
      <w:r w:rsidRPr="00EB1DFE">
        <w:rPr>
          <w:rFonts w:ascii="Times New Roman" w:hAnsi="Times New Roman"/>
          <w:sz w:val="24"/>
          <w:szCs w:val="24"/>
          <w:lang w:val="uk-UA" w:eastAsia="ar-SA"/>
        </w:rPr>
        <w:t xml:space="preserve">татутом Товариства, а також контрактом, укладеним з Директором Товариства (у разі його </w:t>
      </w:r>
      <w:r w:rsidRPr="00D70B1E">
        <w:rPr>
          <w:rFonts w:ascii="Times New Roman" w:hAnsi="Times New Roman"/>
          <w:sz w:val="24"/>
          <w:szCs w:val="24"/>
          <w:lang w:val="uk-UA" w:eastAsia="ar-SA"/>
        </w:rPr>
        <w:t>укладення).</w:t>
      </w:r>
    </w:p>
    <w:p w14:paraId="063AF53C" w14:textId="12739966" w:rsidR="003E76B3" w:rsidRPr="00D70B1E" w:rsidRDefault="0013763D" w:rsidP="003E76B3">
      <w:pPr>
        <w:suppressAutoHyphens/>
        <w:spacing w:after="0" w:line="240" w:lineRule="auto"/>
        <w:ind w:firstLine="284"/>
        <w:jc w:val="both"/>
        <w:rPr>
          <w:rFonts w:ascii="Times New Roman" w:hAnsi="Times New Roman"/>
          <w:sz w:val="24"/>
          <w:szCs w:val="24"/>
          <w:lang w:val="uk-UA" w:eastAsia="ar-SA"/>
        </w:rPr>
      </w:pPr>
      <w:bookmarkStart w:id="0" w:name="o738"/>
      <w:bookmarkStart w:id="1" w:name="o739"/>
      <w:bookmarkEnd w:id="0"/>
      <w:bookmarkEnd w:id="1"/>
      <w:r w:rsidRPr="00D70B1E">
        <w:rPr>
          <w:rFonts w:ascii="Times New Roman" w:hAnsi="Times New Roman"/>
          <w:sz w:val="24"/>
          <w:szCs w:val="24"/>
          <w:lang w:val="uk-UA" w:eastAsia="ar-SA"/>
        </w:rPr>
        <w:t xml:space="preserve">7.4. </w:t>
      </w:r>
      <w:bookmarkStart w:id="2" w:name="_Ref223153678"/>
      <w:r w:rsidR="003E76B3" w:rsidRPr="00D70B1E">
        <w:rPr>
          <w:rFonts w:ascii="Times New Roman" w:hAnsi="Times New Roman"/>
          <w:sz w:val="24"/>
          <w:szCs w:val="24"/>
          <w:lang w:val="uk-UA" w:eastAsia="ar-SA"/>
        </w:rPr>
        <w:t>У разі неможливості виконання Директором Товариства своїх повноважень, його повноваження тимчасово здійснюються особою, призначеною Наглядовою радою Товариства.</w:t>
      </w:r>
    </w:p>
    <w:p w14:paraId="77D0A083" w14:textId="7036B8A4" w:rsidR="003E76B3" w:rsidRPr="00D70B1E" w:rsidRDefault="003E76B3" w:rsidP="003E76B3">
      <w:pPr>
        <w:suppressAutoHyphens/>
        <w:spacing w:after="0" w:line="240" w:lineRule="auto"/>
        <w:ind w:firstLine="284"/>
        <w:jc w:val="both"/>
        <w:rPr>
          <w:rFonts w:ascii="Times New Roman" w:hAnsi="Times New Roman"/>
          <w:sz w:val="24"/>
          <w:szCs w:val="24"/>
          <w:lang w:val="uk-UA" w:eastAsia="ar-SA"/>
        </w:rPr>
      </w:pPr>
      <w:r w:rsidRPr="00D70B1E">
        <w:rPr>
          <w:rFonts w:ascii="Times New Roman" w:hAnsi="Times New Roman"/>
          <w:sz w:val="24"/>
          <w:szCs w:val="24"/>
          <w:lang w:val="uk-UA" w:eastAsia="ar-SA"/>
        </w:rPr>
        <w:t xml:space="preserve">7.5. Наглядова рада має право відсторонити від виконання повноважень Директора Товариства, дії або бездіяльність якого порушують  права акціонерів чи самого Товариства. </w:t>
      </w:r>
      <w:bookmarkStart w:id="3" w:name="o740"/>
      <w:bookmarkEnd w:id="3"/>
      <w:r w:rsidRPr="00D70B1E">
        <w:rPr>
          <w:rFonts w:ascii="Times New Roman" w:hAnsi="Times New Roman"/>
          <w:sz w:val="24"/>
          <w:szCs w:val="24"/>
          <w:lang w:val="uk-UA" w:eastAsia="ar-SA"/>
        </w:rPr>
        <w:t>В такому випадку Наглядова рада має право призначити особу, яка тимчасово здійснюватиме повноваження Директора Товариства або призначити (переобрати) Директора Товариства, в порядку та на умовах, встановлених Статутом Товариства та даним Положенням.</w:t>
      </w:r>
    </w:p>
    <w:p w14:paraId="3185AC68" w14:textId="18D27F13" w:rsidR="003E76B3" w:rsidRPr="00D70B1E" w:rsidRDefault="003E76B3" w:rsidP="003E76B3">
      <w:pPr>
        <w:suppressAutoHyphens/>
        <w:spacing w:after="0" w:line="240" w:lineRule="auto"/>
        <w:ind w:firstLine="284"/>
        <w:jc w:val="both"/>
        <w:rPr>
          <w:rFonts w:ascii="Times New Roman" w:hAnsi="Times New Roman"/>
          <w:sz w:val="24"/>
          <w:szCs w:val="24"/>
          <w:lang w:val="uk-UA" w:eastAsia="ar-SA"/>
        </w:rPr>
      </w:pPr>
      <w:r w:rsidRPr="00D70B1E">
        <w:rPr>
          <w:rFonts w:ascii="Times New Roman" w:hAnsi="Times New Roman"/>
          <w:sz w:val="24"/>
          <w:szCs w:val="24"/>
          <w:lang w:val="uk-UA" w:eastAsia="ar-SA"/>
        </w:rPr>
        <w:t xml:space="preserve">7.6. Директор Товариства на час своєї тимчасової відсутності у зв’язку з відрядженням, щорічною основною або додатковою відпусткою, під час тимчасової непрацездатності у зв’язку з хворобою або відпусткою по догляду за дитиною, або з інших поважних причин наказом може призначити особу, яка тимчасово здійснює повноваження Директора Товариства.  </w:t>
      </w:r>
    </w:p>
    <w:p w14:paraId="079A8AA6" w14:textId="7C0270FB" w:rsidR="003E76B3" w:rsidRPr="00D70B1E" w:rsidRDefault="003E76B3" w:rsidP="003E76B3">
      <w:pPr>
        <w:suppressAutoHyphens/>
        <w:spacing w:after="0" w:line="240" w:lineRule="auto"/>
        <w:ind w:firstLine="284"/>
        <w:jc w:val="both"/>
        <w:rPr>
          <w:rFonts w:ascii="Times New Roman" w:hAnsi="Times New Roman"/>
          <w:sz w:val="24"/>
          <w:szCs w:val="24"/>
          <w:lang w:val="uk-UA" w:eastAsia="ar-SA"/>
        </w:rPr>
      </w:pPr>
      <w:r w:rsidRPr="00D70B1E">
        <w:rPr>
          <w:rFonts w:ascii="Times New Roman" w:hAnsi="Times New Roman"/>
          <w:sz w:val="24"/>
          <w:szCs w:val="24"/>
          <w:lang w:val="uk-UA" w:eastAsia="ar-SA"/>
        </w:rPr>
        <w:t>7.</w:t>
      </w:r>
      <w:r w:rsidR="00BB5C9B" w:rsidRPr="00D70B1E">
        <w:rPr>
          <w:rFonts w:ascii="Times New Roman" w:hAnsi="Times New Roman"/>
          <w:sz w:val="24"/>
          <w:szCs w:val="24"/>
          <w:lang w:val="uk-UA" w:eastAsia="ar-SA"/>
        </w:rPr>
        <w:t>7</w:t>
      </w:r>
      <w:r w:rsidRPr="00D70B1E">
        <w:rPr>
          <w:rFonts w:ascii="Times New Roman" w:hAnsi="Times New Roman"/>
          <w:sz w:val="24"/>
          <w:szCs w:val="24"/>
          <w:lang w:val="uk-UA" w:eastAsia="ar-SA"/>
        </w:rPr>
        <w:t xml:space="preserve">. У разі відсутності наказу Директора про призначення особи, яка тимчасово здійснює його повноваження, така особа призначається Наглядовою радою. </w:t>
      </w:r>
      <w:bookmarkEnd w:id="2"/>
      <w:r w:rsidRPr="00D70B1E">
        <w:rPr>
          <w:rFonts w:ascii="Times New Roman" w:hAnsi="Times New Roman"/>
          <w:sz w:val="24"/>
          <w:szCs w:val="24"/>
          <w:lang w:val="uk-UA" w:eastAsia="ar-SA"/>
        </w:rPr>
        <w:t>При виконанні функцій Директора особа, яка тимчасово здійснює повноваження Директора, має всі повноваження Директора, визначені цим Статутом. Відомості про Директора та особу, призначену Наглядовою радою для тимчасового здійснення повноважень Директора (крім випадків, коли призначення особи для тимчасового здійснення повноважень Директора, пов’язане з відпусткою, відрядженням, хворобою Директора), підлягають включенню до Єдиного державного реєстру юридичних осіб, фізичних осіб – підприємців та громадських формувань.</w:t>
      </w:r>
    </w:p>
    <w:p w14:paraId="43D0CDFC" w14:textId="77777777" w:rsidR="0013763D" w:rsidRPr="00A10F4D" w:rsidRDefault="0013763D" w:rsidP="002D3A63">
      <w:pPr>
        <w:suppressAutoHyphens/>
        <w:spacing w:after="0" w:line="240" w:lineRule="auto"/>
        <w:ind w:firstLine="708"/>
        <w:jc w:val="center"/>
        <w:rPr>
          <w:rFonts w:ascii="Times New Roman" w:hAnsi="Times New Roman"/>
          <w:b/>
          <w:sz w:val="24"/>
          <w:szCs w:val="24"/>
          <w:lang w:val="uk-UA" w:eastAsia="ar-SA"/>
        </w:rPr>
      </w:pPr>
      <w:bookmarkStart w:id="4" w:name="o741"/>
      <w:bookmarkEnd w:id="4"/>
      <w:r>
        <w:rPr>
          <w:rFonts w:ascii="Times New Roman" w:hAnsi="Times New Roman"/>
          <w:b/>
          <w:sz w:val="24"/>
          <w:szCs w:val="24"/>
          <w:lang w:val="uk-UA" w:eastAsia="ar-SA"/>
        </w:rPr>
        <w:t>8</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ВІДПОВІДАЛЬНІСТЬ ДИРЕКТОРА</w:t>
      </w:r>
    </w:p>
    <w:p w14:paraId="3C7B242C"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8.1. Директор є посадовою особою Товариства і несе персональну відповідальність в межах своїх повноважень за невиконання рішень Загальних зборів Товариства.</w:t>
      </w:r>
    </w:p>
    <w:p w14:paraId="5B278DD7" w14:textId="77777777" w:rsidR="0013763D" w:rsidRPr="00523C12"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8.2. Директор несе персональну відповідальність згідно діючого законодавства за невиконання або неналежне виконання своїх </w:t>
      </w:r>
      <w:proofErr w:type="spellStart"/>
      <w:r>
        <w:rPr>
          <w:rFonts w:ascii="Times New Roman" w:hAnsi="Times New Roman"/>
          <w:sz w:val="24"/>
          <w:szCs w:val="24"/>
          <w:lang w:val="uk-UA" w:eastAsia="ar-SA"/>
        </w:rPr>
        <w:t>обов</w:t>
      </w:r>
      <w:proofErr w:type="spellEnd"/>
      <w:r w:rsidRPr="00523C12">
        <w:rPr>
          <w:rFonts w:ascii="Times New Roman" w:hAnsi="Times New Roman"/>
          <w:sz w:val="24"/>
          <w:szCs w:val="24"/>
          <w:lang w:eastAsia="ar-SA"/>
        </w:rPr>
        <w:t>’</w:t>
      </w:r>
      <w:proofErr w:type="spellStart"/>
      <w:r>
        <w:rPr>
          <w:rFonts w:ascii="Times New Roman" w:hAnsi="Times New Roman"/>
          <w:sz w:val="24"/>
          <w:szCs w:val="24"/>
          <w:lang w:val="uk-UA" w:eastAsia="ar-SA"/>
        </w:rPr>
        <w:t>язків</w:t>
      </w:r>
      <w:proofErr w:type="spellEnd"/>
      <w:r>
        <w:rPr>
          <w:rFonts w:ascii="Times New Roman" w:hAnsi="Times New Roman"/>
          <w:sz w:val="24"/>
          <w:szCs w:val="24"/>
          <w:lang w:val="uk-UA" w:eastAsia="ar-SA"/>
        </w:rPr>
        <w:t>.</w:t>
      </w:r>
    </w:p>
    <w:p w14:paraId="1779537D" w14:textId="77777777" w:rsidR="0013763D" w:rsidRDefault="0013763D" w:rsidP="009D0537">
      <w:pPr>
        <w:suppressAutoHyphens/>
        <w:spacing w:after="0" w:line="240" w:lineRule="auto"/>
        <w:ind w:firstLine="284"/>
        <w:jc w:val="both"/>
        <w:rPr>
          <w:rFonts w:ascii="Times New Roman" w:hAnsi="Times New Roman"/>
          <w:sz w:val="24"/>
          <w:szCs w:val="24"/>
          <w:lang w:val="uk-UA" w:eastAsia="ar-SA"/>
        </w:rPr>
      </w:pPr>
      <w:r>
        <w:rPr>
          <w:rFonts w:ascii="Times New Roman" w:hAnsi="Times New Roman"/>
          <w:sz w:val="24"/>
          <w:szCs w:val="24"/>
          <w:lang w:val="uk-UA" w:eastAsia="ar-SA"/>
        </w:rPr>
        <w:t xml:space="preserve">8.3. Директор несе майнову відповідальність за шкоду, завдану Товариству та акціонерам згідно діючого законодавства. </w:t>
      </w:r>
    </w:p>
    <w:p w14:paraId="2484A8D8" w14:textId="77777777" w:rsidR="0013763D" w:rsidRPr="00A10F4D" w:rsidRDefault="0013763D" w:rsidP="001D055A">
      <w:pPr>
        <w:suppressAutoHyphens/>
        <w:spacing w:after="0" w:line="240" w:lineRule="auto"/>
        <w:ind w:firstLine="708"/>
        <w:jc w:val="center"/>
        <w:rPr>
          <w:rFonts w:ascii="Times New Roman" w:hAnsi="Times New Roman"/>
          <w:b/>
          <w:sz w:val="24"/>
          <w:szCs w:val="24"/>
          <w:lang w:val="uk-UA" w:eastAsia="ar-SA"/>
        </w:rPr>
      </w:pPr>
      <w:r>
        <w:rPr>
          <w:rFonts w:ascii="Times New Roman" w:hAnsi="Times New Roman"/>
          <w:b/>
          <w:sz w:val="24"/>
          <w:szCs w:val="24"/>
          <w:lang w:val="uk-UA" w:eastAsia="ar-SA"/>
        </w:rPr>
        <w:t>9</w:t>
      </w:r>
      <w:r w:rsidRPr="00A10F4D">
        <w:rPr>
          <w:rFonts w:ascii="Times New Roman" w:hAnsi="Times New Roman"/>
          <w:b/>
          <w:sz w:val="24"/>
          <w:szCs w:val="24"/>
          <w:lang w:val="uk-UA" w:eastAsia="ar-SA"/>
        </w:rPr>
        <w:t xml:space="preserve">. </w:t>
      </w:r>
      <w:r>
        <w:rPr>
          <w:rFonts w:ascii="Times New Roman" w:hAnsi="Times New Roman"/>
          <w:b/>
          <w:sz w:val="24"/>
          <w:szCs w:val="24"/>
          <w:lang w:val="uk-UA" w:eastAsia="ar-SA"/>
        </w:rPr>
        <w:t>ОПЛАТА ПРАЦІ ДИРЕКТОРА</w:t>
      </w:r>
    </w:p>
    <w:p w14:paraId="5D311570" w14:textId="79D13026" w:rsidR="00901CE0" w:rsidRDefault="0013763D" w:rsidP="003E76B3">
      <w:pPr>
        <w:suppressAutoHyphens/>
        <w:spacing w:after="0" w:line="240" w:lineRule="auto"/>
        <w:ind w:firstLine="284"/>
        <w:jc w:val="both"/>
        <w:rPr>
          <w:rFonts w:ascii="Times New Roman" w:hAnsi="Times New Roman"/>
          <w:sz w:val="24"/>
          <w:szCs w:val="24"/>
          <w:lang w:val="uk-UA" w:eastAsia="ar-SA"/>
        </w:rPr>
      </w:pPr>
      <w:r w:rsidRPr="00C44F77">
        <w:rPr>
          <w:rFonts w:ascii="Times New Roman" w:hAnsi="Times New Roman"/>
          <w:sz w:val="24"/>
          <w:szCs w:val="24"/>
          <w:lang w:val="uk-UA" w:eastAsia="ar-SA"/>
        </w:rPr>
        <w:t>9.1. Оплата праці Директора визначається Контрактом (у разі його укладення) або штатним розписом Товариств</w:t>
      </w:r>
      <w:r>
        <w:rPr>
          <w:rFonts w:ascii="Times New Roman" w:hAnsi="Times New Roman"/>
          <w:sz w:val="24"/>
          <w:szCs w:val="24"/>
          <w:lang w:val="uk-UA" w:eastAsia="ar-SA"/>
        </w:rPr>
        <w:t>а</w:t>
      </w:r>
      <w:r w:rsidRPr="00C44F77">
        <w:rPr>
          <w:rFonts w:ascii="Times New Roman" w:hAnsi="Times New Roman"/>
          <w:sz w:val="24"/>
          <w:szCs w:val="24"/>
          <w:lang w:val="uk-UA" w:eastAsia="ar-SA"/>
        </w:rPr>
        <w:t>.</w:t>
      </w:r>
    </w:p>
    <w:p w14:paraId="3F104746" w14:textId="06EF5129" w:rsidR="00901CE0" w:rsidRDefault="00901CE0" w:rsidP="009C2505">
      <w:pPr>
        <w:suppressAutoHyphens/>
        <w:spacing w:after="0" w:line="240" w:lineRule="auto"/>
        <w:ind w:firstLine="708"/>
        <w:jc w:val="both"/>
        <w:rPr>
          <w:rFonts w:ascii="Times New Roman" w:hAnsi="Times New Roman"/>
          <w:sz w:val="24"/>
          <w:szCs w:val="24"/>
          <w:lang w:val="uk-UA" w:eastAsia="ar-SA"/>
        </w:rPr>
      </w:pPr>
    </w:p>
    <w:p w14:paraId="26093B68" w14:textId="4B38D062" w:rsidR="005D1340" w:rsidRDefault="005D1340" w:rsidP="009C2505">
      <w:pPr>
        <w:suppressAutoHyphens/>
        <w:spacing w:after="0" w:line="240" w:lineRule="auto"/>
        <w:ind w:firstLine="708"/>
        <w:jc w:val="both"/>
        <w:rPr>
          <w:rFonts w:ascii="Times New Roman" w:hAnsi="Times New Roman"/>
          <w:sz w:val="24"/>
          <w:szCs w:val="24"/>
          <w:lang w:val="uk-UA" w:eastAsia="ar-SA"/>
        </w:rPr>
      </w:pPr>
    </w:p>
    <w:p w14:paraId="5D9F2401" w14:textId="2225A794" w:rsidR="005D1340" w:rsidRDefault="005D1340" w:rsidP="009C2505">
      <w:pPr>
        <w:suppressAutoHyphens/>
        <w:spacing w:after="0" w:line="240" w:lineRule="auto"/>
        <w:ind w:firstLine="708"/>
        <w:jc w:val="both"/>
        <w:rPr>
          <w:rFonts w:ascii="Times New Roman" w:hAnsi="Times New Roman"/>
          <w:sz w:val="24"/>
          <w:szCs w:val="24"/>
          <w:lang w:val="uk-UA" w:eastAsia="ar-SA"/>
        </w:rPr>
      </w:pPr>
    </w:p>
    <w:p w14:paraId="199A9D7A" w14:textId="5B981A73" w:rsidR="00D70B1E" w:rsidRDefault="00D70B1E" w:rsidP="009C2505">
      <w:pPr>
        <w:suppressAutoHyphens/>
        <w:spacing w:after="0" w:line="240" w:lineRule="auto"/>
        <w:ind w:firstLine="708"/>
        <w:jc w:val="both"/>
        <w:rPr>
          <w:rFonts w:ascii="Times New Roman" w:hAnsi="Times New Roman"/>
          <w:sz w:val="24"/>
          <w:szCs w:val="24"/>
          <w:lang w:val="uk-UA" w:eastAsia="ar-SA"/>
        </w:rPr>
      </w:pPr>
    </w:p>
    <w:p w14:paraId="10530152"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5B666A73"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030E9872"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61FAF8A5"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7421CABA"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4F6B2AEB"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5D5A6232"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6F75F66C"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1B7B7A68"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6B13B448"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6DF81973"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61F5552D"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1BD177B1"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4DE97AB2" w14:textId="77777777" w:rsidR="00DC30B0" w:rsidRDefault="00DC30B0" w:rsidP="009C2505">
      <w:pPr>
        <w:suppressAutoHyphens/>
        <w:spacing w:after="0" w:line="240" w:lineRule="auto"/>
        <w:ind w:firstLine="708"/>
        <w:jc w:val="both"/>
        <w:rPr>
          <w:rFonts w:ascii="Times New Roman" w:hAnsi="Times New Roman"/>
          <w:sz w:val="24"/>
          <w:szCs w:val="24"/>
          <w:lang w:val="uk-UA" w:eastAsia="ar-SA"/>
        </w:rPr>
      </w:pPr>
    </w:p>
    <w:p w14:paraId="7344919B" w14:textId="77777777" w:rsidR="00D70B1E" w:rsidRDefault="00D70B1E" w:rsidP="009C2505">
      <w:pPr>
        <w:suppressAutoHyphens/>
        <w:spacing w:after="0" w:line="240" w:lineRule="auto"/>
        <w:ind w:firstLine="708"/>
        <w:jc w:val="both"/>
        <w:rPr>
          <w:rFonts w:ascii="Times New Roman" w:hAnsi="Times New Roman"/>
          <w:sz w:val="24"/>
          <w:szCs w:val="24"/>
          <w:lang w:val="uk-UA" w:eastAsia="ar-SA"/>
        </w:rPr>
      </w:pPr>
      <w:bookmarkStart w:id="5" w:name="_GoBack"/>
      <w:bookmarkEnd w:id="5"/>
    </w:p>
    <w:sectPr w:rsidR="00D70B1E" w:rsidSect="008C609E">
      <w:footerReference w:type="default" r:id="rId7"/>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30E6" w14:textId="77777777" w:rsidR="004C3E98" w:rsidRDefault="004C3E98" w:rsidP="00E05F6D">
      <w:pPr>
        <w:spacing w:after="0" w:line="240" w:lineRule="auto"/>
      </w:pPr>
      <w:r>
        <w:separator/>
      </w:r>
    </w:p>
  </w:endnote>
  <w:endnote w:type="continuationSeparator" w:id="0">
    <w:p w14:paraId="70276430" w14:textId="77777777" w:rsidR="004C3E98" w:rsidRDefault="004C3E98" w:rsidP="00E0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8EE6" w14:textId="77777777" w:rsidR="0013763D" w:rsidRDefault="004E1BF3">
    <w:pPr>
      <w:pStyle w:val="a6"/>
      <w:jc w:val="right"/>
    </w:pPr>
    <w:r>
      <w:fldChar w:fldCharType="begin"/>
    </w:r>
    <w:r>
      <w:instrText>PAGE   \* MERGEFORMAT</w:instrText>
    </w:r>
    <w:r>
      <w:fldChar w:fldCharType="separate"/>
    </w:r>
    <w:r w:rsidR="000F314B">
      <w:rPr>
        <w:noProof/>
      </w:rPr>
      <w:t>1</w:t>
    </w:r>
    <w:r>
      <w:rPr>
        <w:noProof/>
      </w:rPr>
      <w:fldChar w:fldCharType="end"/>
    </w:r>
  </w:p>
  <w:p w14:paraId="4C4D07EA" w14:textId="77777777" w:rsidR="0013763D" w:rsidRDefault="001376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F223" w14:textId="77777777" w:rsidR="004C3E98" w:rsidRDefault="004C3E98" w:rsidP="00E05F6D">
      <w:pPr>
        <w:spacing w:after="0" w:line="240" w:lineRule="auto"/>
      </w:pPr>
      <w:r>
        <w:separator/>
      </w:r>
    </w:p>
  </w:footnote>
  <w:footnote w:type="continuationSeparator" w:id="0">
    <w:p w14:paraId="71E9A90B" w14:textId="77777777" w:rsidR="004C3E98" w:rsidRDefault="004C3E98" w:rsidP="00E05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A48A794"/>
    <w:lvl w:ilvl="0">
      <w:start w:val="1"/>
      <w:numFmt w:val="decimal"/>
      <w:pStyle w:val="1"/>
      <w:lvlText w:val="Стаття %1."/>
      <w:lvlJc w:val="left"/>
      <w:pPr>
        <w:tabs>
          <w:tab w:val="num" w:pos="1559"/>
        </w:tabs>
        <w:ind w:left="1560" w:hanging="1276"/>
      </w:pPr>
      <w:rPr>
        <w:rFonts w:hint="default"/>
      </w:rPr>
    </w:lvl>
    <w:lvl w:ilvl="1">
      <w:start w:val="1"/>
      <w:numFmt w:val="decimal"/>
      <w:pStyle w:val="2"/>
      <w:suff w:val="space"/>
      <w:lvlText w:val="%1.%2."/>
      <w:lvlJc w:val="left"/>
      <w:pPr>
        <w:ind w:left="1276" w:firstLine="284"/>
      </w:pPr>
      <w:rPr>
        <w:rFonts w:hint="default"/>
      </w:rPr>
    </w:lvl>
    <w:lvl w:ilvl="2">
      <w:start w:val="1"/>
      <w:numFmt w:val="decimal"/>
      <w:pStyle w:val="3"/>
      <w:suff w:val="space"/>
      <w:lvlText w:val="%1.%2.%3."/>
      <w:lvlJc w:val="left"/>
      <w:pPr>
        <w:ind w:left="1134" w:firstLine="284"/>
      </w:pPr>
      <w:rPr>
        <w:rFonts w:hint="default"/>
      </w:rPr>
    </w:lvl>
    <w:lvl w:ilvl="3">
      <w:start w:val="1"/>
      <w:numFmt w:val="decimal"/>
      <w:lvlText w:val="%1.%2.%3.%4."/>
      <w:lvlJc w:val="left"/>
      <w:pPr>
        <w:tabs>
          <w:tab w:val="num" w:pos="0"/>
        </w:tabs>
        <w:ind w:left="2409" w:hanging="708"/>
      </w:pPr>
      <w:rPr>
        <w:rFonts w:hint="default"/>
      </w:rPr>
    </w:lvl>
    <w:lvl w:ilvl="4">
      <w:start w:val="1"/>
      <w:numFmt w:val="decimal"/>
      <w:lvlText w:val="%1.%2.%3.%4.%5."/>
      <w:lvlJc w:val="left"/>
      <w:pPr>
        <w:tabs>
          <w:tab w:val="num" w:pos="0"/>
        </w:tabs>
        <w:ind w:left="3117" w:hanging="708"/>
      </w:pPr>
      <w:rPr>
        <w:rFonts w:hint="default"/>
      </w:rPr>
    </w:lvl>
    <w:lvl w:ilvl="5">
      <w:start w:val="1"/>
      <w:numFmt w:val="decimal"/>
      <w:lvlText w:val="%1.%2.%3.%4.%5.%6."/>
      <w:lvlJc w:val="left"/>
      <w:pPr>
        <w:tabs>
          <w:tab w:val="num" w:pos="0"/>
        </w:tabs>
        <w:ind w:left="3825" w:hanging="708"/>
      </w:pPr>
      <w:rPr>
        <w:rFonts w:hint="default"/>
      </w:rPr>
    </w:lvl>
    <w:lvl w:ilvl="6">
      <w:start w:val="1"/>
      <w:numFmt w:val="decimal"/>
      <w:lvlText w:val="%1.%2.%3.%4.%5.%6.%7."/>
      <w:lvlJc w:val="left"/>
      <w:pPr>
        <w:tabs>
          <w:tab w:val="num" w:pos="0"/>
        </w:tabs>
        <w:ind w:left="4533" w:hanging="708"/>
      </w:pPr>
      <w:rPr>
        <w:rFonts w:hint="default"/>
      </w:rPr>
    </w:lvl>
    <w:lvl w:ilvl="7">
      <w:start w:val="1"/>
      <w:numFmt w:val="decimal"/>
      <w:lvlText w:val="%1.%2.%3.%4.%5.%6.%7.%8."/>
      <w:lvlJc w:val="left"/>
      <w:pPr>
        <w:tabs>
          <w:tab w:val="num" w:pos="0"/>
        </w:tabs>
        <w:ind w:left="5241" w:hanging="708"/>
      </w:pPr>
      <w:rPr>
        <w:rFonts w:hint="default"/>
      </w:rPr>
    </w:lvl>
    <w:lvl w:ilvl="8">
      <w:start w:val="1"/>
      <w:numFmt w:val="decimalZero"/>
      <w:pStyle w:val="9"/>
      <w:suff w:val="space"/>
      <w:lvlText w:val="%9)"/>
      <w:lvlJc w:val="left"/>
      <w:pPr>
        <w:ind w:left="-284" w:firstLine="284"/>
      </w:pPr>
      <w:rPr>
        <w:rFonts w:hint="default"/>
      </w:rPr>
    </w:lvl>
  </w:abstractNum>
  <w:abstractNum w:abstractNumId="1" w15:restartNumberingAfterBreak="0">
    <w:nsid w:val="75686AE2"/>
    <w:multiLevelType w:val="hybridMultilevel"/>
    <w:tmpl w:val="ACD28628"/>
    <w:lvl w:ilvl="0" w:tplc="A16A0FF0">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4870"/>
    <w:rsid w:val="0002035C"/>
    <w:rsid w:val="00040EE5"/>
    <w:rsid w:val="00042CBA"/>
    <w:rsid w:val="00061603"/>
    <w:rsid w:val="000632D5"/>
    <w:rsid w:val="0006644E"/>
    <w:rsid w:val="00071F5A"/>
    <w:rsid w:val="00074E1C"/>
    <w:rsid w:val="00087E33"/>
    <w:rsid w:val="00095147"/>
    <w:rsid w:val="000A4375"/>
    <w:rsid w:val="000F2A45"/>
    <w:rsid w:val="000F314B"/>
    <w:rsid w:val="000F69FE"/>
    <w:rsid w:val="000F6B48"/>
    <w:rsid w:val="0010064F"/>
    <w:rsid w:val="00101121"/>
    <w:rsid w:val="00104702"/>
    <w:rsid w:val="0010615F"/>
    <w:rsid w:val="0011414F"/>
    <w:rsid w:val="00131F0D"/>
    <w:rsid w:val="0013763D"/>
    <w:rsid w:val="00151247"/>
    <w:rsid w:val="00152679"/>
    <w:rsid w:val="00172108"/>
    <w:rsid w:val="0018722D"/>
    <w:rsid w:val="001B5314"/>
    <w:rsid w:val="001D055A"/>
    <w:rsid w:val="001D64AF"/>
    <w:rsid w:val="001E1449"/>
    <w:rsid w:val="00200FA0"/>
    <w:rsid w:val="0020151A"/>
    <w:rsid w:val="0020374C"/>
    <w:rsid w:val="002053FA"/>
    <w:rsid w:val="00237E9B"/>
    <w:rsid w:val="00240E44"/>
    <w:rsid w:val="0026152B"/>
    <w:rsid w:val="0027470E"/>
    <w:rsid w:val="0029646D"/>
    <w:rsid w:val="002A2C83"/>
    <w:rsid w:val="002D3A63"/>
    <w:rsid w:val="002D4A00"/>
    <w:rsid w:val="002E75AE"/>
    <w:rsid w:val="00301865"/>
    <w:rsid w:val="00301997"/>
    <w:rsid w:val="00326669"/>
    <w:rsid w:val="00365B6B"/>
    <w:rsid w:val="00397BA6"/>
    <w:rsid w:val="003A215E"/>
    <w:rsid w:val="003A3805"/>
    <w:rsid w:val="003B318B"/>
    <w:rsid w:val="003B5734"/>
    <w:rsid w:val="003D5933"/>
    <w:rsid w:val="003E76B3"/>
    <w:rsid w:val="004001B1"/>
    <w:rsid w:val="00422D58"/>
    <w:rsid w:val="00435227"/>
    <w:rsid w:val="004501D7"/>
    <w:rsid w:val="004576A6"/>
    <w:rsid w:val="00470B2C"/>
    <w:rsid w:val="00486D45"/>
    <w:rsid w:val="0049017C"/>
    <w:rsid w:val="004A1905"/>
    <w:rsid w:val="004C36AE"/>
    <w:rsid w:val="004C3E98"/>
    <w:rsid w:val="004D6B9C"/>
    <w:rsid w:val="004E1BF3"/>
    <w:rsid w:val="004E48DA"/>
    <w:rsid w:val="004F53B9"/>
    <w:rsid w:val="00503AD0"/>
    <w:rsid w:val="00521037"/>
    <w:rsid w:val="00523C12"/>
    <w:rsid w:val="005246A2"/>
    <w:rsid w:val="0053034F"/>
    <w:rsid w:val="00540C1F"/>
    <w:rsid w:val="00560CAD"/>
    <w:rsid w:val="00561F5C"/>
    <w:rsid w:val="00564103"/>
    <w:rsid w:val="0057460B"/>
    <w:rsid w:val="00596CF0"/>
    <w:rsid w:val="005A3BE4"/>
    <w:rsid w:val="005A3FAA"/>
    <w:rsid w:val="005A5FF1"/>
    <w:rsid w:val="005C61CE"/>
    <w:rsid w:val="005D1340"/>
    <w:rsid w:val="005E2AF9"/>
    <w:rsid w:val="005F03A0"/>
    <w:rsid w:val="00613F65"/>
    <w:rsid w:val="006150D2"/>
    <w:rsid w:val="006733EF"/>
    <w:rsid w:val="0067470A"/>
    <w:rsid w:val="00676854"/>
    <w:rsid w:val="00695DBB"/>
    <w:rsid w:val="006A287E"/>
    <w:rsid w:val="006A2D6F"/>
    <w:rsid w:val="006A40C6"/>
    <w:rsid w:val="006A44EC"/>
    <w:rsid w:val="006B0FE6"/>
    <w:rsid w:val="006C316C"/>
    <w:rsid w:val="006D64E3"/>
    <w:rsid w:val="006F1136"/>
    <w:rsid w:val="006F1F6A"/>
    <w:rsid w:val="00710FBD"/>
    <w:rsid w:val="00720346"/>
    <w:rsid w:val="00726202"/>
    <w:rsid w:val="007324D0"/>
    <w:rsid w:val="00736522"/>
    <w:rsid w:val="0075128A"/>
    <w:rsid w:val="007854E7"/>
    <w:rsid w:val="00794801"/>
    <w:rsid w:val="007A500F"/>
    <w:rsid w:val="007D66A3"/>
    <w:rsid w:val="00800D09"/>
    <w:rsid w:val="00801FAD"/>
    <w:rsid w:val="00803A5D"/>
    <w:rsid w:val="00823BB7"/>
    <w:rsid w:val="00845C90"/>
    <w:rsid w:val="00883C47"/>
    <w:rsid w:val="008A70A3"/>
    <w:rsid w:val="008B4333"/>
    <w:rsid w:val="008C4870"/>
    <w:rsid w:val="008C609E"/>
    <w:rsid w:val="008D3C90"/>
    <w:rsid w:val="008E7115"/>
    <w:rsid w:val="008F0891"/>
    <w:rsid w:val="008F6829"/>
    <w:rsid w:val="00901CE0"/>
    <w:rsid w:val="00914F9C"/>
    <w:rsid w:val="00926F4D"/>
    <w:rsid w:val="00936020"/>
    <w:rsid w:val="00957084"/>
    <w:rsid w:val="00963951"/>
    <w:rsid w:val="00973A44"/>
    <w:rsid w:val="00974301"/>
    <w:rsid w:val="00983CE8"/>
    <w:rsid w:val="00986D0C"/>
    <w:rsid w:val="00995A0A"/>
    <w:rsid w:val="00995C58"/>
    <w:rsid w:val="009B361B"/>
    <w:rsid w:val="009B5750"/>
    <w:rsid w:val="009B7991"/>
    <w:rsid w:val="009C2505"/>
    <w:rsid w:val="009C48D4"/>
    <w:rsid w:val="009D0537"/>
    <w:rsid w:val="00A10F4D"/>
    <w:rsid w:val="00A202A1"/>
    <w:rsid w:val="00A23CC5"/>
    <w:rsid w:val="00A40A2D"/>
    <w:rsid w:val="00A45114"/>
    <w:rsid w:val="00A452F3"/>
    <w:rsid w:val="00A7060C"/>
    <w:rsid w:val="00A733F0"/>
    <w:rsid w:val="00A84DD1"/>
    <w:rsid w:val="00A86343"/>
    <w:rsid w:val="00AA3B9A"/>
    <w:rsid w:val="00AB148C"/>
    <w:rsid w:val="00AC08C7"/>
    <w:rsid w:val="00AC1751"/>
    <w:rsid w:val="00AC6FDD"/>
    <w:rsid w:val="00AD25F9"/>
    <w:rsid w:val="00AE1C62"/>
    <w:rsid w:val="00AF0C2B"/>
    <w:rsid w:val="00AF2876"/>
    <w:rsid w:val="00B024BF"/>
    <w:rsid w:val="00B047D1"/>
    <w:rsid w:val="00B2168A"/>
    <w:rsid w:val="00B266B5"/>
    <w:rsid w:val="00B2780B"/>
    <w:rsid w:val="00B336B0"/>
    <w:rsid w:val="00B37A1C"/>
    <w:rsid w:val="00B51D01"/>
    <w:rsid w:val="00B622E5"/>
    <w:rsid w:val="00BA5DFF"/>
    <w:rsid w:val="00BB240D"/>
    <w:rsid w:val="00BB5C9B"/>
    <w:rsid w:val="00BB6222"/>
    <w:rsid w:val="00BC48EC"/>
    <w:rsid w:val="00BC5DC9"/>
    <w:rsid w:val="00BD0083"/>
    <w:rsid w:val="00BD058F"/>
    <w:rsid w:val="00BD2E6A"/>
    <w:rsid w:val="00BE01EE"/>
    <w:rsid w:val="00BE3CFB"/>
    <w:rsid w:val="00BE3FE9"/>
    <w:rsid w:val="00BF634E"/>
    <w:rsid w:val="00C11F86"/>
    <w:rsid w:val="00C12934"/>
    <w:rsid w:val="00C17D7A"/>
    <w:rsid w:val="00C30F00"/>
    <w:rsid w:val="00C44F77"/>
    <w:rsid w:val="00C53E32"/>
    <w:rsid w:val="00C824C7"/>
    <w:rsid w:val="00C94AEA"/>
    <w:rsid w:val="00CA798E"/>
    <w:rsid w:val="00CB58CC"/>
    <w:rsid w:val="00CB606E"/>
    <w:rsid w:val="00CE59F3"/>
    <w:rsid w:val="00D039D9"/>
    <w:rsid w:val="00D079D6"/>
    <w:rsid w:val="00D3261E"/>
    <w:rsid w:val="00D51BAF"/>
    <w:rsid w:val="00D623B2"/>
    <w:rsid w:val="00D70B1E"/>
    <w:rsid w:val="00D80B22"/>
    <w:rsid w:val="00D8355F"/>
    <w:rsid w:val="00DB3884"/>
    <w:rsid w:val="00DC30B0"/>
    <w:rsid w:val="00DE7200"/>
    <w:rsid w:val="00DF135A"/>
    <w:rsid w:val="00DF1376"/>
    <w:rsid w:val="00E05F6D"/>
    <w:rsid w:val="00E133A4"/>
    <w:rsid w:val="00E20B41"/>
    <w:rsid w:val="00E259FB"/>
    <w:rsid w:val="00E45248"/>
    <w:rsid w:val="00E50215"/>
    <w:rsid w:val="00E53A1D"/>
    <w:rsid w:val="00E7530C"/>
    <w:rsid w:val="00E7580F"/>
    <w:rsid w:val="00EA3C03"/>
    <w:rsid w:val="00EB1DFE"/>
    <w:rsid w:val="00EB4041"/>
    <w:rsid w:val="00EC7C4B"/>
    <w:rsid w:val="00F0350B"/>
    <w:rsid w:val="00F04E82"/>
    <w:rsid w:val="00F10ADB"/>
    <w:rsid w:val="00F17235"/>
    <w:rsid w:val="00F26097"/>
    <w:rsid w:val="00F41055"/>
    <w:rsid w:val="00F41F37"/>
    <w:rsid w:val="00F43440"/>
    <w:rsid w:val="00F451FC"/>
    <w:rsid w:val="00F5367F"/>
    <w:rsid w:val="00F55165"/>
    <w:rsid w:val="00F86358"/>
    <w:rsid w:val="00FC5FDB"/>
    <w:rsid w:val="00FD6C32"/>
    <w:rsid w:val="00FD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3F94D"/>
  <w15:docId w15:val="{90DFF6C5-91C2-44C4-BE11-C72A61BD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C48EC"/>
    <w:pPr>
      <w:spacing w:after="200" w:line="276" w:lineRule="auto"/>
    </w:pPr>
    <w:rPr>
      <w:sz w:val="22"/>
      <w:szCs w:val="22"/>
      <w:lang w:eastAsia="en-US"/>
    </w:rPr>
  </w:style>
  <w:style w:type="paragraph" w:styleId="1">
    <w:name w:val="heading 1"/>
    <w:basedOn w:val="a"/>
    <w:next w:val="2"/>
    <w:link w:val="10"/>
    <w:qFormat/>
    <w:locked/>
    <w:rsid w:val="00A45114"/>
    <w:pPr>
      <w:keepNext/>
      <w:numPr>
        <w:numId w:val="2"/>
      </w:numPr>
      <w:spacing w:before="240" w:after="80" w:line="240" w:lineRule="auto"/>
      <w:outlineLvl w:val="0"/>
    </w:pPr>
    <w:rPr>
      <w:rFonts w:ascii="Times New Roman" w:eastAsia="Times New Roman" w:hAnsi="Times New Roman"/>
      <w:b/>
      <w:smallCaps/>
      <w:kern w:val="28"/>
      <w:sz w:val="24"/>
      <w:szCs w:val="20"/>
      <w:lang w:val="uk-UA" w:eastAsia="ru-RU"/>
    </w:rPr>
  </w:style>
  <w:style w:type="paragraph" w:styleId="2">
    <w:name w:val="heading 2"/>
    <w:basedOn w:val="a"/>
    <w:link w:val="20"/>
    <w:qFormat/>
    <w:locked/>
    <w:rsid w:val="00A45114"/>
    <w:pPr>
      <w:numPr>
        <w:ilvl w:val="1"/>
        <w:numId w:val="2"/>
      </w:numPr>
      <w:spacing w:after="0" w:line="240" w:lineRule="auto"/>
      <w:jc w:val="both"/>
      <w:outlineLvl w:val="1"/>
    </w:pPr>
    <w:rPr>
      <w:rFonts w:ascii="Times New Roman" w:eastAsia="Times New Roman" w:hAnsi="Times New Roman"/>
      <w:sz w:val="24"/>
      <w:szCs w:val="20"/>
      <w:lang w:val="uk-UA" w:eastAsia="ru-RU"/>
    </w:rPr>
  </w:style>
  <w:style w:type="paragraph" w:styleId="3">
    <w:name w:val="heading 3"/>
    <w:basedOn w:val="a"/>
    <w:link w:val="30"/>
    <w:qFormat/>
    <w:locked/>
    <w:rsid w:val="00A45114"/>
    <w:pPr>
      <w:numPr>
        <w:ilvl w:val="2"/>
        <w:numId w:val="2"/>
      </w:numPr>
      <w:spacing w:after="0" w:line="240" w:lineRule="auto"/>
      <w:jc w:val="both"/>
      <w:outlineLvl w:val="2"/>
    </w:pPr>
    <w:rPr>
      <w:rFonts w:ascii="Times New Roman" w:eastAsia="Times New Roman" w:hAnsi="Times New Roman"/>
      <w:sz w:val="24"/>
      <w:szCs w:val="20"/>
      <w:lang w:val="uk-UA" w:eastAsia="ru-RU"/>
    </w:rPr>
  </w:style>
  <w:style w:type="paragraph" w:styleId="9">
    <w:name w:val="heading 9"/>
    <w:basedOn w:val="a"/>
    <w:link w:val="90"/>
    <w:qFormat/>
    <w:locked/>
    <w:rsid w:val="00A45114"/>
    <w:pPr>
      <w:keepLines/>
      <w:numPr>
        <w:ilvl w:val="8"/>
        <w:numId w:val="2"/>
      </w:numPr>
      <w:spacing w:after="0" w:line="240" w:lineRule="auto"/>
      <w:ind w:left="0"/>
      <w:jc w:val="both"/>
      <w:outlineLvl w:val="8"/>
    </w:pPr>
    <w:rPr>
      <w:rFonts w:ascii="Times New Roman" w:eastAsia="Times New Roman" w:hAnsi="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61B"/>
    <w:pPr>
      <w:ind w:left="720"/>
      <w:contextualSpacing/>
    </w:pPr>
  </w:style>
  <w:style w:type="paragraph" w:styleId="a4">
    <w:name w:val="header"/>
    <w:basedOn w:val="a"/>
    <w:link w:val="a5"/>
    <w:uiPriority w:val="99"/>
    <w:rsid w:val="00E05F6D"/>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E05F6D"/>
    <w:rPr>
      <w:rFonts w:cs="Times New Roman"/>
    </w:rPr>
  </w:style>
  <w:style w:type="paragraph" w:styleId="a6">
    <w:name w:val="footer"/>
    <w:basedOn w:val="a"/>
    <w:link w:val="a7"/>
    <w:uiPriority w:val="99"/>
    <w:rsid w:val="00E05F6D"/>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E05F6D"/>
    <w:rPr>
      <w:rFonts w:cs="Times New Roman"/>
    </w:rPr>
  </w:style>
  <w:style w:type="paragraph" w:styleId="HTML">
    <w:name w:val="HTML Preformatted"/>
    <w:basedOn w:val="a"/>
    <w:link w:val="HTML0"/>
    <w:uiPriority w:val="99"/>
    <w:rsid w:val="006A4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locked/>
    <w:rsid w:val="00AA3B9A"/>
    <w:rPr>
      <w:rFonts w:ascii="Courier New" w:hAnsi="Courier New"/>
      <w:sz w:val="20"/>
      <w:lang w:eastAsia="en-US"/>
    </w:rPr>
  </w:style>
  <w:style w:type="character" w:styleId="a8">
    <w:name w:val="Hyperlink"/>
    <w:uiPriority w:val="99"/>
    <w:rsid w:val="00561F5C"/>
    <w:rPr>
      <w:rFonts w:cs="Times New Roman"/>
      <w:color w:val="0000FF"/>
      <w:u w:val="single"/>
    </w:rPr>
  </w:style>
  <w:style w:type="table" w:styleId="a9">
    <w:name w:val="Table Grid"/>
    <w:basedOn w:val="a1"/>
    <w:uiPriority w:val="99"/>
    <w:locked/>
    <w:rsid w:val="00B3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623B2"/>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D623B2"/>
    <w:rPr>
      <w:rFonts w:ascii="Tahoma" w:hAnsi="Tahoma" w:cs="Tahoma"/>
      <w:sz w:val="16"/>
      <w:szCs w:val="16"/>
      <w:lang w:eastAsia="en-US"/>
    </w:rPr>
  </w:style>
  <w:style w:type="character" w:customStyle="1" w:styleId="10">
    <w:name w:val="Заголовок 1 Знак"/>
    <w:link w:val="1"/>
    <w:rsid w:val="00A45114"/>
    <w:rPr>
      <w:rFonts w:ascii="Times New Roman" w:eastAsia="Times New Roman" w:hAnsi="Times New Roman"/>
      <w:b/>
      <w:smallCaps/>
      <w:kern w:val="28"/>
      <w:sz w:val="24"/>
      <w:lang w:eastAsia="ru-RU"/>
    </w:rPr>
  </w:style>
  <w:style w:type="character" w:customStyle="1" w:styleId="20">
    <w:name w:val="Заголовок 2 Знак"/>
    <w:link w:val="2"/>
    <w:rsid w:val="00A45114"/>
    <w:rPr>
      <w:rFonts w:ascii="Times New Roman" w:eastAsia="Times New Roman" w:hAnsi="Times New Roman"/>
      <w:sz w:val="24"/>
      <w:lang w:eastAsia="ru-RU"/>
    </w:rPr>
  </w:style>
  <w:style w:type="character" w:customStyle="1" w:styleId="30">
    <w:name w:val="Заголовок 3 Знак"/>
    <w:link w:val="3"/>
    <w:rsid w:val="00A45114"/>
    <w:rPr>
      <w:rFonts w:ascii="Times New Roman" w:eastAsia="Times New Roman" w:hAnsi="Times New Roman"/>
      <w:sz w:val="24"/>
      <w:lang w:eastAsia="ru-RU"/>
    </w:rPr>
  </w:style>
  <w:style w:type="character" w:customStyle="1" w:styleId="90">
    <w:name w:val="Заголовок 9 Знак"/>
    <w:link w:val="9"/>
    <w:rsid w:val="00A45114"/>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79949">
      <w:marLeft w:val="0"/>
      <w:marRight w:val="0"/>
      <w:marTop w:val="0"/>
      <w:marBottom w:val="0"/>
      <w:divBdr>
        <w:top w:val="none" w:sz="0" w:space="0" w:color="auto"/>
        <w:left w:val="none" w:sz="0" w:space="0" w:color="auto"/>
        <w:bottom w:val="none" w:sz="0" w:space="0" w:color="auto"/>
        <w:right w:val="none" w:sz="0" w:space="0" w:color="auto"/>
      </w:divBdr>
    </w:div>
    <w:div w:id="831679950">
      <w:marLeft w:val="0"/>
      <w:marRight w:val="0"/>
      <w:marTop w:val="0"/>
      <w:marBottom w:val="0"/>
      <w:divBdr>
        <w:top w:val="none" w:sz="0" w:space="0" w:color="auto"/>
        <w:left w:val="none" w:sz="0" w:space="0" w:color="auto"/>
        <w:bottom w:val="none" w:sz="0" w:space="0" w:color="auto"/>
        <w:right w:val="none" w:sz="0" w:space="0" w:color="auto"/>
      </w:divBdr>
    </w:div>
    <w:div w:id="831679951">
      <w:marLeft w:val="0"/>
      <w:marRight w:val="0"/>
      <w:marTop w:val="0"/>
      <w:marBottom w:val="0"/>
      <w:divBdr>
        <w:top w:val="none" w:sz="0" w:space="0" w:color="auto"/>
        <w:left w:val="none" w:sz="0" w:space="0" w:color="auto"/>
        <w:bottom w:val="none" w:sz="0" w:space="0" w:color="auto"/>
        <w:right w:val="none" w:sz="0" w:space="0" w:color="auto"/>
      </w:divBdr>
    </w:div>
    <w:div w:id="831679952">
      <w:marLeft w:val="0"/>
      <w:marRight w:val="0"/>
      <w:marTop w:val="0"/>
      <w:marBottom w:val="0"/>
      <w:divBdr>
        <w:top w:val="none" w:sz="0" w:space="0" w:color="auto"/>
        <w:left w:val="none" w:sz="0" w:space="0" w:color="auto"/>
        <w:bottom w:val="none" w:sz="0" w:space="0" w:color="auto"/>
        <w:right w:val="none" w:sz="0" w:space="0" w:color="auto"/>
      </w:divBdr>
    </w:div>
    <w:div w:id="8316799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2080</TotalTime>
  <Pages>6</Pages>
  <Words>2600</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asus</cp:lastModifiedBy>
  <cp:revision>134</cp:revision>
  <cp:lastPrinted>2017-04-24T15:07:00Z</cp:lastPrinted>
  <dcterms:created xsi:type="dcterms:W3CDTF">2015-08-14T13:01:00Z</dcterms:created>
  <dcterms:modified xsi:type="dcterms:W3CDTF">2024-08-22T21:24:00Z</dcterms:modified>
</cp:coreProperties>
</file>